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96D" w:rsidRPr="00E7348F" w:rsidRDefault="00FF6D86" w:rsidP="00872723">
      <w:pPr>
        <w:pStyle w:val="ae"/>
        <w:tabs>
          <w:tab w:val="left" w:pos="4394"/>
        </w:tabs>
        <w:ind w:right="284"/>
        <w:rPr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    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Внимание! При выполнении любых письменных заданий  следите за правильным положением ручки (карандаша), тетради, позой ребенка! </w:t>
      </w:r>
    </w:p>
    <w:p w:rsidR="009A496D" w:rsidRPr="00E7348F" w:rsidRDefault="00FF6D86">
      <w:pPr>
        <w:pStyle w:val="ae"/>
        <w:tabs>
          <w:tab w:val="left" w:pos="4394"/>
        </w:tabs>
        <w:ind w:left="-142" w:right="284"/>
        <w:rPr>
          <w:rFonts w:eastAsia="Calibri"/>
          <w:b/>
          <w:sz w:val="24"/>
          <w:szCs w:val="24"/>
        </w:rPr>
      </w:pPr>
      <w:r w:rsidRPr="00E7348F">
        <w:rPr>
          <w:b/>
          <w:bCs/>
          <w:i/>
          <w:iCs/>
          <w:color w:val="FF0000"/>
          <w:sz w:val="24"/>
          <w:szCs w:val="24"/>
        </w:rPr>
        <w:t>Рука не должна быть сильно напряжена, а пальцы - чуть расслаблены.</w:t>
      </w:r>
    </w:p>
    <w:p w:rsidR="009A496D" w:rsidRPr="00E7348F" w:rsidRDefault="00FF6D86">
      <w:pPr>
        <w:pStyle w:val="ae"/>
        <w:tabs>
          <w:tab w:val="left" w:pos="4394"/>
        </w:tabs>
        <w:ind w:left="-142" w:right="284"/>
        <w:rPr>
          <w:rFonts w:eastAsia="Calibri"/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sz w:val="24"/>
          <w:szCs w:val="24"/>
        </w:rPr>
        <w:t>•</w:t>
      </w:r>
      <w:r w:rsidRPr="00E7348F">
        <w:rPr>
          <w:b/>
          <w:sz w:val="24"/>
          <w:szCs w:val="24"/>
        </w:rPr>
        <w:t xml:space="preserve"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    </w:t>
      </w:r>
    </w:p>
    <w:p w:rsidR="009A496D" w:rsidRPr="00E7348F" w:rsidRDefault="00FF6D86">
      <w:pPr>
        <w:pStyle w:val="ae"/>
        <w:tabs>
          <w:tab w:val="left" w:pos="4394"/>
        </w:tabs>
        <w:ind w:left="-142" w:right="284"/>
        <w:rPr>
          <w:rFonts w:eastAsia="Calibri"/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</w:t>
      </w:r>
    </w:p>
    <w:p w:rsidR="009A496D" w:rsidRPr="00E7348F" w:rsidRDefault="00FF6D86">
      <w:pPr>
        <w:pStyle w:val="ae"/>
        <w:tabs>
          <w:tab w:val="left" w:pos="4394"/>
        </w:tabs>
        <w:ind w:left="-142" w:right="284"/>
        <w:rPr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  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Внимание! </w:t>
      </w:r>
      <w:proofErr w:type="gramStart"/>
      <w:r w:rsidRPr="00E7348F">
        <w:rPr>
          <w:b/>
          <w:bCs/>
          <w:i/>
          <w:iCs/>
          <w:color w:val="FF0000"/>
          <w:sz w:val="24"/>
          <w:szCs w:val="24"/>
        </w:rPr>
        <w:t>При выполнении графических заданий важны не быстрота, не количество сделанного, а точность выполнения - даже самых простых упражнений.</w:t>
      </w:r>
      <w:proofErr w:type="gramEnd"/>
    </w:p>
    <w:p w:rsidR="009A496D" w:rsidRPr="00E7348F" w:rsidRDefault="00FF6D86">
      <w:pPr>
        <w:pStyle w:val="ae"/>
        <w:tabs>
          <w:tab w:val="left" w:pos="4394"/>
        </w:tabs>
        <w:ind w:left="-142" w:right="284"/>
        <w:rPr>
          <w:rFonts w:eastAsia="Calibri"/>
          <w:b/>
          <w:i/>
          <w:color w:val="FF0000"/>
          <w:sz w:val="24"/>
          <w:szCs w:val="24"/>
        </w:rPr>
      </w:pPr>
      <w:r w:rsidRPr="00E7348F">
        <w:rPr>
          <w:b/>
          <w:bCs/>
          <w:i/>
          <w:iCs/>
          <w:color w:val="FF0000"/>
          <w:sz w:val="24"/>
          <w:szCs w:val="24"/>
        </w:rPr>
        <w:t> </w:t>
      </w:r>
      <w:r w:rsidRPr="00E7348F">
        <w:rPr>
          <w:b/>
          <w:bCs/>
          <w:i/>
          <w:iCs/>
          <w:color w:val="000000"/>
          <w:sz w:val="24"/>
          <w:szCs w:val="24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E734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9A496D" w:rsidRPr="00E7348F" w:rsidRDefault="00FF6D86">
      <w:pPr>
        <w:pStyle w:val="ae"/>
        <w:tabs>
          <w:tab w:val="left" w:pos="4536"/>
        </w:tabs>
        <w:ind w:right="284"/>
        <w:rPr>
          <w:rFonts w:eastAsia="Calibri"/>
          <w:b/>
          <w:i/>
          <w:color w:val="FF0000"/>
          <w:sz w:val="24"/>
          <w:szCs w:val="24"/>
        </w:rPr>
      </w:pPr>
      <w:r w:rsidRPr="00E7348F">
        <w:rPr>
          <w:rFonts w:eastAsia="Calibri"/>
          <w:b/>
          <w:i/>
          <w:color w:val="FF0000"/>
          <w:sz w:val="24"/>
          <w:szCs w:val="24"/>
        </w:rPr>
        <w:t xml:space="preserve">     </w:t>
      </w:r>
    </w:p>
    <w:p w:rsidR="009A496D" w:rsidRPr="00E7348F" w:rsidRDefault="00FF6D86">
      <w:pPr>
        <w:pStyle w:val="ae"/>
        <w:tabs>
          <w:tab w:val="left" w:pos="4536"/>
        </w:tabs>
        <w:ind w:right="284"/>
        <w:rPr>
          <w:b/>
          <w:sz w:val="24"/>
          <w:szCs w:val="24"/>
        </w:rPr>
      </w:pPr>
      <w:r w:rsidRPr="00E7348F">
        <w:rPr>
          <w:rFonts w:eastAsia="Calibri"/>
          <w:b/>
          <w:i/>
          <w:color w:val="FF0000"/>
          <w:sz w:val="24"/>
          <w:szCs w:val="24"/>
        </w:rPr>
        <w:t xml:space="preserve">      </w:t>
      </w:r>
      <w:r w:rsidRPr="00E7348F">
        <w:rPr>
          <w:b/>
          <w:i/>
          <w:color w:val="FF0000"/>
          <w:sz w:val="24"/>
          <w:szCs w:val="24"/>
        </w:rPr>
        <w:t>Ваш ребенок должен знать:</w:t>
      </w:r>
    </w:p>
    <w:p w:rsidR="009A496D" w:rsidRPr="00E7348F" w:rsidRDefault="00FF6D86">
      <w:pPr>
        <w:pStyle w:val="ae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>свою фамилию, имя, отчество;</w:t>
      </w:r>
    </w:p>
    <w:p w:rsidR="009A496D" w:rsidRPr="00E7348F" w:rsidRDefault="00FF6D86">
      <w:pPr>
        <w:pStyle w:val="ae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 xml:space="preserve">имя, отчество родителей; </w:t>
      </w:r>
    </w:p>
    <w:p w:rsidR="009A496D" w:rsidRPr="00E7348F" w:rsidRDefault="00FF6D86">
      <w:pPr>
        <w:pStyle w:val="ae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>дату рождения, домашний адрес;</w:t>
      </w:r>
    </w:p>
    <w:p w:rsidR="009A496D" w:rsidRPr="00E7348F" w:rsidRDefault="00FF6D86">
      <w:pPr>
        <w:pStyle w:val="ae"/>
        <w:numPr>
          <w:ilvl w:val="0"/>
          <w:numId w:val="3"/>
        </w:numPr>
        <w:tabs>
          <w:tab w:val="left" w:pos="4536"/>
        </w:tabs>
        <w:rPr>
          <w:sz w:val="24"/>
          <w:szCs w:val="24"/>
        </w:rPr>
      </w:pPr>
      <w:r w:rsidRPr="00E7348F">
        <w:rPr>
          <w:b/>
          <w:sz w:val="24"/>
          <w:szCs w:val="24"/>
        </w:rPr>
        <w:t>безопасный путь в школу и домой с соблюдением правил дорожного движения.</w:t>
      </w:r>
    </w:p>
    <w:p w:rsidR="009A496D" w:rsidRDefault="009A496D">
      <w:pPr>
        <w:pStyle w:val="ae"/>
        <w:tabs>
          <w:tab w:val="left" w:pos="4536"/>
        </w:tabs>
        <w:ind w:right="284"/>
      </w:pPr>
    </w:p>
    <w:p w:rsidR="009A496D" w:rsidRDefault="00FF6D86">
      <w:pPr>
        <w:pStyle w:val="ae"/>
        <w:tabs>
          <w:tab w:val="left" w:pos="4536"/>
        </w:tabs>
        <w:ind w:right="284"/>
        <w:rPr>
          <w:bCs/>
          <w:sz w:val="18"/>
          <w:szCs w:val="18"/>
          <w:u w:val="single"/>
        </w:rPr>
      </w:pPr>
      <w:r>
        <w:rPr>
          <w:rFonts w:eastAsia="Calibri"/>
          <w:sz w:val="18"/>
          <w:szCs w:val="18"/>
        </w:rPr>
        <w:t xml:space="preserve">                                    </w:t>
      </w:r>
    </w:p>
    <w:p w:rsidR="009A496D" w:rsidRDefault="009A496D">
      <w:pPr>
        <w:pStyle w:val="ae"/>
        <w:ind w:right="141"/>
        <w:rPr>
          <w:bCs/>
          <w:sz w:val="18"/>
          <w:szCs w:val="18"/>
          <w:u w:val="single"/>
        </w:rPr>
      </w:pPr>
    </w:p>
    <w:p w:rsidR="009A496D" w:rsidRDefault="009A496D">
      <w:pPr>
        <w:pStyle w:val="ae"/>
        <w:rPr>
          <w:u w:val="single"/>
        </w:rPr>
      </w:pPr>
    </w:p>
    <w:p w:rsidR="009A496D" w:rsidRDefault="009A496D">
      <w:pPr>
        <w:pStyle w:val="ae"/>
        <w:rPr>
          <w:u w:val="single"/>
        </w:rPr>
      </w:pPr>
    </w:p>
    <w:p w:rsidR="009A496D" w:rsidRDefault="009A496D">
      <w:pPr>
        <w:pStyle w:val="ae"/>
        <w:rPr>
          <w:b/>
          <w:bCs/>
          <w:sz w:val="20"/>
          <w:szCs w:val="20"/>
        </w:rPr>
      </w:pPr>
    </w:p>
    <w:p w:rsidR="009A496D" w:rsidRDefault="009A496D">
      <w:pPr>
        <w:pStyle w:val="ae"/>
        <w:rPr>
          <w:u w:val="single"/>
        </w:rPr>
      </w:pPr>
    </w:p>
    <w:p w:rsidR="009A496D" w:rsidRPr="00E7348F" w:rsidRDefault="00FF6D8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E7348F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Школьные принадлежности первоклассника:</w:t>
      </w:r>
    </w:p>
    <w:p w:rsidR="009A496D" w:rsidRPr="00E7348F" w:rsidRDefault="009A496D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Учебники. 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Тетради в клетку и в линию.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Обложки для тетрадей.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Шариковые ручки (синяя паста).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Цветные карандаши (мягкие).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Ластик.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Линейка.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Пенал.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Краски акварельные медовые.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Кисти белка №3,  №6,  №12 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Пластилин  и стеки.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Доска для работы с пластилином.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Альбом.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Стакан - непроливайка.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Цветная бумага.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Цветной картон.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Клей ПВА.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Клей карандаш.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Ножницы металлические с тупыми концами.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Салфетка для рук.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Сменная обувь.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Лёгкая спортивная обувь.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Спортивная форма.</w:t>
      </w:r>
    </w:p>
    <w:p w:rsidR="009A496D" w:rsidRPr="00E7348F" w:rsidRDefault="00FF6D8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Школьная форма.</w:t>
      </w:r>
    </w:p>
    <w:p w:rsidR="009A496D" w:rsidRPr="00E7348F" w:rsidRDefault="00E7348F">
      <w:pPr>
        <w:pStyle w:val="ae"/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        Список принадлежностей примерный, для каждой   школы       индивидуальный</w:t>
      </w: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9A496D" w:rsidRDefault="009A496D">
      <w:pPr>
        <w:pStyle w:val="ae"/>
        <w:rPr>
          <w:sz w:val="18"/>
          <w:szCs w:val="18"/>
        </w:rPr>
      </w:pPr>
    </w:p>
    <w:p w:rsidR="00E7348F" w:rsidRDefault="00E7348F">
      <w:pPr>
        <w:pStyle w:val="ae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color w:val="365F91"/>
          <w:sz w:val="24"/>
          <w:szCs w:val="24"/>
        </w:rPr>
        <w:lastRenderedPageBreak/>
        <w:t>Составила:</w:t>
      </w:r>
    </w:p>
    <w:p w:rsidR="009A496D" w:rsidRDefault="00337C6E">
      <w:pPr>
        <w:pStyle w:val="ae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color w:val="365F91"/>
          <w:sz w:val="24"/>
          <w:szCs w:val="24"/>
        </w:rPr>
        <w:t>Воспитатель</w:t>
      </w:r>
      <w:r w:rsidR="00872723">
        <w:rPr>
          <w:rFonts w:ascii="Monotype Corsiva" w:hAnsi="Monotype Corsiva" w:cs="Monotype Corsiva"/>
          <w:b/>
          <w:color w:val="365F91"/>
          <w:sz w:val="24"/>
          <w:szCs w:val="24"/>
        </w:rPr>
        <w:t>:</w:t>
      </w:r>
      <w:r>
        <w:rPr>
          <w:rFonts w:ascii="Monotype Corsiva" w:hAnsi="Monotype Corsiva" w:cs="Monotype Corsiva"/>
          <w:b/>
          <w:color w:val="365F91"/>
          <w:sz w:val="24"/>
          <w:szCs w:val="24"/>
        </w:rPr>
        <w:t xml:space="preserve"> </w:t>
      </w:r>
      <w:r w:rsidR="00872723">
        <w:rPr>
          <w:rFonts w:ascii="Monotype Corsiva" w:hAnsi="Monotype Corsiva" w:cs="Monotype Corsiva"/>
          <w:b/>
          <w:color w:val="365F91"/>
          <w:sz w:val="24"/>
          <w:szCs w:val="24"/>
        </w:rPr>
        <w:t xml:space="preserve"> Мамонова Нина Леонидовна</w:t>
      </w:r>
    </w:p>
    <w:p w:rsidR="009A496D" w:rsidRDefault="009A496D">
      <w:pPr>
        <w:pStyle w:val="ae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E7348F">
      <w:pPr>
        <w:pStyle w:val="ae"/>
        <w:ind w:left="284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306705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6D" w:rsidRDefault="009A496D">
      <w:pPr>
        <w:pStyle w:val="ae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e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e"/>
        <w:jc w:val="center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e"/>
        <w:jc w:val="center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FF6D86">
      <w:pPr>
        <w:widowControl w:val="0"/>
        <w:ind w:left="426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СКОРО</w:t>
      </w:r>
    </w:p>
    <w:p w:rsidR="009A496D" w:rsidRDefault="00FF6D86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В</w:t>
      </w:r>
    </w:p>
    <w:p w:rsidR="009A496D" w:rsidRDefault="00FF6D86">
      <w:pPr>
        <w:widowControl w:val="0"/>
        <w:ind w:left="567" w:right="-284" w:hanging="283"/>
        <w:jc w:val="center"/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ШКОЛУ</w:t>
      </w:r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 </w:t>
      </w:r>
    </w:p>
    <w:p w:rsidR="009A496D" w:rsidRDefault="00E7348F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24050" cy="1619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D86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 </w:t>
      </w:r>
    </w:p>
    <w:p w:rsidR="009A496D" w:rsidRDefault="00FF6D86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32"/>
          <w:szCs w:val="32"/>
        </w:rPr>
        <w:t>Памятка для родителей</w:t>
      </w:r>
    </w:p>
    <w:p w:rsidR="009A496D" w:rsidRDefault="00FF6D86">
      <w:pPr>
        <w:widowControl w:val="0"/>
        <w:jc w:val="center"/>
      </w:pPr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 xml:space="preserve">«Единственный путь,  ведущий к знаниям, </w:t>
      </w:r>
      <w:proofErr w:type="gramStart"/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-д</w:t>
      </w:r>
      <w:proofErr w:type="gramEnd"/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еятельность»</w:t>
      </w:r>
    </w:p>
    <w:p w:rsidR="009A496D" w:rsidRDefault="00E7348F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3067050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6D" w:rsidRDefault="009A496D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</w:p>
    <w:p w:rsidR="009A496D" w:rsidRDefault="009A496D">
      <w:pPr>
        <w:pStyle w:val="ae"/>
        <w:jc w:val="center"/>
        <w:rPr>
          <w:b/>
          <w:color w:val="FF0000"/>
          <w:sz w:val="28"/>
          <w:szCs w:val="28"/>
        </w:rPr>
      </w:pPr>
    </w:p>
    <w:p w:rsidR="00E7348F" w:rsidRDefault="00E7348F">
      <w:pPr>
        <w:pStyle w:val="ae"/>
        <w:jc w:val="center"/>
        <w:rPr>
          <w:b/>
          <w:color w:val="FF0000"/>
          <w:sz w:val="28"/>
          <w:szCs w:val="28"/>
        </w:rPr>
      </w:pPr>
    </w:p>
    <w:p w:rsidR="00E7348F" w:rsidRDefault="00E7348F">
      <w:pPr>
        <w:pStyle w:val="ae"/>
        <w:jc w:val="center"/>
        <w:rPr>
          <w:b/>
          <w:color w:val="FF0000"/>
          <w:sz w:val="28"/>
          <w:szCs w:val="28"/>
        </w:rPr>
      </w:pPr>
    </w:p>
    <w:p w:rsidR="009A496D" w:rsidRDefault="00FF6D86">
      <w:pPr>
        <w:pStyle w:val="ae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Когда начинать готовить</w:t>
      </w:r>
    </w:p>
    <w:p w:rsidR="009A496D" w:rsidRDefault="00FF6D86">
      <w:pPr>
        <w:pStyle w:val="ae"/>
        <w:jc w:val="center"/>
        <w:rPr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ребенка к школе? </w:t>
      </w:r>
    </w:p>
    <w:p w:rsidR="009A496D" w:rsidRDefault="00FF6D86">
      <w:pPr>
        <w:pStyle w:val="ae"/>
        <w:jc w:val="center"/>
      </w:pPr>
      <w:r>
        <w:rPr>
          <w:b/>
          <w:color w:val="FF0000"/>
          <w:sz w:val="28"/>
          <w:szCs w:val="28"/>
        </w:rPr>
        <w:t xml:space="preserve">Как лучше это делать? </w:t>
      </w:r>
    </w:p>
    <w:p w:rsidR="009A496D" w:rsidRDefault="00D12C2D">
      <w:pPr>
        <w:pStyle w:val="ae"/>
        <w:rPr>
          <w:b/>
          <w:color w:val="FF0000"/>
          <w:sz w:val="28"/>
          <w:szCs w:val="28"/>
        </w:rPr>
      </w:pPr>
      <w:r w:rsidRPr="00D12C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3pt;width:234.6pt;height:166.05pt;z-index:251657728;mso-wrap-distance-left:9.05pt;mso-wrap-distance-right:9.05pt;mso-position-horizontal:center" strokeweight=".5pt">
            <v:fill color2="black"/>
            <v:textbox inset="7.45pt,3.85pt,7.45pt,3.85pt">
              <w:txbxContent>
                <w:p w:rsidR="009A496D" w:rsidRDefault="00FF6D86">
                  <w:pPr>
                    <w:widowControl w:val="0"/>
                    <w:ind w:left="142" w:right="174" w:firstLine="539"/>
                    <w:jc w:val="both"/>
                  </w:pPr>
                  <w:r>
                    <w:rPr>
                      <w:b/>
                      <w:i/>
                      <w:iCs/>
                    </w:rPr>
            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            </w:r>
                  <w:r>
                    <w:rPr>
                      <w:rFonts w:ascii="Monotype Corsiva" w:hAnsi="Monotype Corsiva" w:cs="Monotype Corsiva"/>
                      <w:b/>
                      <w:i/>
                      <w:iCs/>
                    </w:rPr>
                    <w:t> </w:t>
                  </w:r>
                </w:p>
                <w:p w:rsidR="009A496D" w:rsidRDefault="009A496D">
                  <w:pPr>
                    <w:ind w:left="142"/>
                  </w:pPr>
                </w:p>
              </w:txbxContent>
            </v:textbox>
          </v:shape>
        </w:pict>
      </w:r>
    </w:p>
    <w:p w:rsidR="009A496D" w:rsidRDefault="009A496D">
      <w:pPr>
        <w:pStyle w:val="ae"/>
        <w:rPr>
          <w:b/>
          <w:color w:val="FF0000"/>
          <w:sz w:val="28"/>
          <w:szCs w:val="28"/>
        </w:rPr>
      </w:pPr>
    </w:p>
    <w:p w:rsidR="009A496D" w:rsidRDefault="009A496D">
      <w:pPr>
        <w:pStyle w:val="ae"/>
        <w:rPr>
          <w:b/>
          <w:color w:val="FF0000"/>
          <w:sz w:val="28"/>
          <w:szCs w:val="28"/>
        </w:rPr>
      </w:pPr>
    </w:p>
    <w:p w:rsidR="009A496D" w:rsidRDefault="009A496D">
      <w:pPr>
        <w:pStyle w:val="ae"/>
        <w:rPr>
          <w:b/>
          <w:color w:val="FF0000"/>
          <w:sz w:val="28"/>
          <w:szCs w:val="28"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jc w:val="both"/>
        <w:rPr>
          <w:b/>
          <w:i/>
          <w:iCs/>
        </w:rPr>
      </w:pPr>
    </w:p>
    <w:p w:rsidR="009A496D" w:rsidRPr="00E7348F" w:rsidRDefault="00FF6D86" w:rsidP="00E7348F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E7348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348F">
        <w:rPr>
          <w:rFonts w:ascii="Times New Roman" w:hAnsi="Times New Roman" w:cs="Times New Roman"/>
          <w:sz w:val="24"/>
          <w:szCs w:val="24"/>
        </w:rPr>
        <w:t>Для вас, 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вся последующая жизнь ребёнка.</w:t>
      </w:r>
      <w:r w:rsidR="008722F6">
        <w:rPr>
          <w:rFonts w:ascii="Times New Roman" w:hAnsi="Times New Roman" w:cs="Times New Roman"/>
          <w:sz w:val="24"/>
          <w:szCs w:val="24"/>
        </w:rPr>
        <w:t xml:space="preserve"> </w:t>
      </w:r>
      <w:r w:rsidRPr="00E7348F">
        <w:rPr>
          <w:rFonts w:ascii="Times New Roman" w:hAnsi="Times New Roman" w:cs="Times New Roman"/>
          <w:color w:val="FF0000"/>
          <w:sz w:val="24"/>
          <w:szCs w:val="24"/>
        </w:rPr>
        <w:t>На этапе подготовки: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Избегайте чрезмерных требований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Предоставляйте  право на ошибку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Не думайте за ребёнка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Не перегружайте ребёнка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Не пропустите первые трудности и обратитесь к узким специалистам за помощью 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Устраивайте ребенку маленькие праздники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Радуйтесь каждому открытию ребенка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Ситуация успеха – основа для учения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Помогайте, но не навязчиво</w:t>
      </w:r>
    </w:p>
    <w:p w:rsidR="009A496D" w:rsidRDefault="00FF6D86">
      <w:pPr>
        <w:pStyle w:val="a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Хвалите, но не перехваливайте</w:t>
      </w:r>
    </w:p>
    <w:p w:rsidR="009A496D" w:rsidRDefault="00FF6D86">
      <w:pPr>
        <w:pStyle w:val="ae"/>
        <w:numPr>
          <w:ilvl w:val="0"/>
          <w:numId w:val="4"/>
        </w:numPr>
        <w:rPr>
          <w:b/>
          <w:color w:val="C00000"/>
        </w:rPr>
      </w:pPr>
      <w:r>
        <w:rPr>
          <w:b/>
          <w:bCs/>
        </w:rPr>
        <w:t>Помните: легко, если вместе!</w:t>
      </w:r>
    </w:p>
    <w:p w:rsidR="00E7348F" w:rsidRDefault="00E7348F">
      <w:pPr>
        <w:pStyle w:val="ae"/>
        <w:ind w:left="426"/>
        <w:jc w:val="center"/>
        <w:rPr>
          <w:b/>
          <w:color w:val="C00000"/>
        </w:rPr>
      </w:pPr>
    </w:p>
    <w:p w:rsidR="00E7348F" w:rsidRDefault="00E7348F">
      <w:pPr>
        <w:pStyle w:val="ae"/>
        <w:ind w:left="426"/>
        <w:jc w:val="center"/>
        <w:rPr>
          <w:b/>
          <w:color w:val="C00000"/>
        </w:rPr>
      </w:pPr>
    </w:p>
    <w:p w:rsidR="00337C6E" w:rsidRDefault="00337C6E">
      <w:pPr>
        <w:pStyle w:val="ae"/>
        <w:ind w:left="426"/>
        <w:jc w:val="center"/>
        <w:rPr>
          <w:b/>
          <w:color w:val="C00000"/>
        </w:rPr>
      </w:pPr>
    </w:p>
    <w:p w:rsidR="00337C6E" w:rsidRDefault="00337C6E">
      <w:pPr>
        <w:pStyle w:val="ae"/>
        <w:ind w:left="426"/>
        <w:jc w:val="center"/>
        <w:rPr>
          <w:b/>
          <w:color w:val="C00000"/>
        </w:rPr>
      </w:pPr>
    </w:p>
    <w:p w:rsidR="009A496D" w:rsidRDefault="00FF6D86">
      <w:pPr>
        <w:pStyle w:val="ae"/>
        <w:ind w:left="426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КАК РОДИТЕЛИ МОГУТ ПОМОЧЬ РЕБЁНКУ</w:t>
      </w:r>
    </w:p>
    <w:p w:rsidR="009A496D" w:rsidRDefault="00FF6D86">
      <w:pPr>
        <w:pStyle w:val="ae"/>
        <w:ind w:left="426"/>
        <w:jc w:val="center"/>
        <w:rPr>
          <w:b/>
        </w:rPr>
      </w:pPr>
      <w:r>
        <w:rPr>
          <w:b/>
          <w:color w:val="C00000"/>
        </w:rPr>
        <w:t>ИЗБЕЖАТЬ НЕКОТОРЫХ ТРУДНОСТЕЙ?</w:t>
      </w:r>
    </w:p>
    <w:p w:rsidR="009A496D" w:rsidRDefault="00FF6D86">
      <w:pPr>
        <w:pStyle w:val="ae"/>
        <w:ind w:left="426"/>
      </w:pPr>
      <w:r>
        <w:rPr>
          <w:b/>
        </w:rPr>
        <w:t>1) Организуйте распорядок дня:</w:t>
      </w:r>
    </w:p>
    <w:p w:rsidR="009A496D" w:rsidRDefault="00FF6D86">
      <w:pPr>
        <w:pStyle w:val="ae"/>
        <w:numPr>
          <w:ilvl w:val="0"/>
          <w:numId w:val="2"/>
        </w:numPr>
        <w:ind w:left="426" w:firstLine="0"/>
      </w:pPr>
      <w:r>
        <w:t>стабильный режим дня;</w:t>
      </w:r>
    </w:p>
    <w:p w:rsidR="009A496D" w:rsidRDefault="00FF6D86">
      <w:pPr>
        <w:pStyle w:val="ae"/>
        <w:numPr>
          <w:ilvl w:val="0"/>
          <w:numId w:val="2"/>
        </w:numPr>
        <w:ind w:left="426" w:firstLine="0"/>
      </w:pPr>
      <w:r>
        <w:t>полноценный сон;</w:t>
      </w:r>
    </w:p>
    <w:p w:rsidR="009A496D" w:rsidRDefault="00FF6D86">
      <w:pPr>
        <w:pStyle w:val="ae"/>
        <w:numPr>
          <w:ilvl w:val="0"/>
          <w:numId w:val="2"/>
        </w:numPr>
        <w:ind w:left="426" w:firstLine="0"/>
        <w:rPr>
          <w:b/>
          <w:bCs/>
          <w:iCs/>
        </w:rPr>
      </w:pPr>
      <w:r>
        <w:t>прогулки на воздухе.</w:t>
      </w:r>
    </w:p>
    <w:p w:rsidR="009A496D" w:rsidRDefault="00FF6D86">
      <w:pPr>
        <w:pStyle w:val="ae"/>
        <w:ind w:left="426"/>
      </w:pPr>
      <w:r>
        <w:rPr>
          <w:b/>
          <w:bCs/>
          <w:iCs/>
        </w:rPr>
        <w:t>2) Формируйте у ребенка умения общаться:</w:t>
      </w:r>
    </w:p>
    <w:p w:rsidR="009A496D" w:rsidRDefault="00FF6D86">
      <w:pPr>
        <w:pStyle w:val="ae"/>
        <w:ind w:left="426"/>
        <w:rPr>
          <w:b/>
          <w:bCs/>
          <w:iCs/>
        </w:rPr>
      </w:pPr>
      <w: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9A496D" w:rsidRDefault="00FF6D86">
      <w:pPr>
        <w:pStyle w:val="ae"/>
        <w:ind w:left="426"/>
        <w:rPr>
          <w:rFonts w:eastAsia="Calibri"/>
        </w:rPr>
      </w:pPr>
      <w:r>
        <w:rPr>
          <w:b/>
          <w:bCs/>
          <w:iCs/>
        </w:rPr>
        <w:t>3) Уделите особое внимание  развитию произвольности:</w:t>
      </w:r>
    </w:p>
    <w:p w:rsidR="009A496D" w:rsidRDefault="00FF6D86">
      <w:pPr>
        <w:pStyle w:val="ae"/>
        <w:ind w:left="426"/>
        <w:rPr>
          <w:b/>
          <w:bCs/>
          <w:iCs/>
        </w:rPr>
      </w:pPr>
      <w:r>
        <w:rPr>
          <w:rFonts w:eastAsia="Calibri"/>
        </w:rPr>
        <w:t>•</w:t>
      </w:r>
      <w: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A496D" w:rsidRDefault="00FF6D86">
      <w:pPr>
        <w:pStyle w:val="ae"/>
        <w:ind w:left="426"/>
        <w:rPr>
          <w:rFonts w:eastAsia="Calibri"/>
        </w:rPr>
      </w:pPr>
      <w:r>
        <w:rPr>
          <w:b/>
          <w:bCs/>
          <w:iCs/>
        </w:rPr>
        <w:t>4) Ежедневно занимайтесь интеллектуальным развитием  ребенка:</w:t>
      </w:r>
      <w:r>
        <w:rPr>
          <w:b/>
          <w:bCs/>
          <w:iCs/>
          <w:color w:val="FF0000"/>
        </w:rPr>
        <w:t xml:space="preserve">        </w:t>
      </w:r>
    </w:p>
    <w:p w:rsidR="009A496D" w:rsidRDefault="00FF6D86">
      <w:pPr>
        <w:pStyle w:val="ae"/>
        <w:ind w:left="426"/>
        <w:rPr>
          <w:rFonts w:eastAsia="Calibri"/>
        </w:rPr>
      </w:pPr>
      <w:r>
        <w:rPr>
          <w:rFonts w:eastAsia="Calibri"/>
        </w:rPr>
        <w:t>•</w:t>
      </w:r>
      <w:r>
        <w:t xml:space="preserve">Во время прогулок наблюдайте изменения в природе. </w:t>
      </w:r>
      <w:proofErr w:type="gramStart"/>
      <w:r>
        <w:t xml:space="preserve">Обращайте внимание  на различные явления природы: дождь, снег, радуга, листопад, туман, ветер, тучи, буря, рассвет, закат. </w:t>
      </w:r>
      <w:proofErr w:type="gramEnd"/>
    </w:p>
    <w:p w:rsidR="009A496D" w:rsidRDefault="00FF6D86">
      <w:pPr>
        <w:pStyle w:val="ae"/>
        <w:ind w:left="426"/>
        <w:rPr>
          <w:rFonts w:eastAsia="Calibri"/>
        </w:rPr>
      </w:pPr>
      <w:r>
        <w:rPr>
          <w:rFonts w:eastAsia="Calibri"/>
        </w:rPr>
        <w:t>•</w:t>
      </w:r>
      <w:r>
        <w:t>Выучите  названия времен года. Тренируйте умения определять время года на улице и картинках.</w:t>
      </w:r>
    </w:p>
    <w:p w:rsidR="009A496D" w:rsidRDefault="00FF6D86">
      <w:pPr>
        <w:pStyle w:val="ae"/>
        <w:ind w:left="426"/>
      </w:pPr>
      <w:proofErr w:type="gramStart"/>
      <w:r>
        <w:rPr>
          <w:rFonts w:eastAsia="Calibri"/>
        </w:rPr>
        <w:t>•</w:t>
      </w:r>
      <w: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9A496D" w:rsidRDefault="009A496D">
      <w:pPr>
        <w:pStyle w:val="ae"/>
        <w:ind w:left="426"/>
      </w:pPr>
    </w:p>
    <w:p w:rsidR="009A496D" w:rsidRDefault="00FF6D86">
      <w:pPr>
        <w:pStyle w:val="ae"/>
        <w:ind w:left="426"/>
        <w:rPr>
          <w:b/>
        </w:rPr>
      </w:pPr>
      <w:r>
        <w:rPr>
          <w:b/>
          <w:bCs/>
          <w:i/>
          <w:iCs/>
          <w:color w:val="FF0000"/>
        </w:rPr>
        <w:t>Внимание! Ребенок 5-6 лет не может работать долго: 10-15 минут - вот предел, а потом он должен отдохнуть, отвлечься. Поэтому все занятия должны быть рассчитаны на 10-15 минут. </w:t>
      </w:r>
    </w:p>
    <w:p w:rsidR="009A496D" w:rsidRDefault="009A496D">
      <w:pPr>
        <w:pStyle w:val="ae"/>
        <w:rPr>
          <w:b/>
        </w:rPr>
      </w:pPr>
    </w:p>
    <w:p w:rsidR="009A496D" w:rsidRDefault="009A496D">
      <w:pPr>
        <w:pStyle w:val="ae"/>
        <w:ind w:left="426"/>
        <w:rPr>
          <w:b/>
        </w:rPr>
      </w:pP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Развивайте связную речь детей. Учите пересказывать сказки, содержания мультфильмов.</w:t>
      </w: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Составляйте рассказы по картинкам.</w:t>
      </w: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Следите за правильным произношением и дикцией детей. Проговаривайте скороговорки.</w:t>
      </w: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9A496D" w:rsidRDefault="00FF6D86">
      <w:pPr>
        <w:pStyle w:val="ae"/>
        <w:ind w:left="426"/>
        <w:rPr>
          <w:b/>
        </w:rPr>
      </w:pPr>
      <w:r>
        <w:rPr>
          <w:rFonts w:eastAsia="Calibri"/>
          <w:b/>
        </w:rPr>
        <w:t>•</w:t>
      </w:r>
      <w:r>
        <w:rPr>
          <w:b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9A496D" w:rsidRPr="00E7348F" w:rsidRDefault="00FF6D86">
      <w:pPr>
        <w:pStyle w:val="ae"/>
        <w:ind w:left="426"/>
        <w:rPr>
          <w:b/>
        </w:rPr>
      </w:pPr>
      <w:r>
        <w:rPr>
          <w:b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9A496D" w:rsidRDefault="00FF6D86">
      <w:pPr>
        <w:pStyle w:val="ae"/>
        <w:ind w:left="426"/>
        <w:rPr>
          <w:rFonts w:eastAsia="Calibri"/>
          <w:b/>
        </w:rPr>
      </w:pPr>
      <w:r>
        <w:rPr>
          <w:b/>
          <w:lang w:val="en-US"/>
        </w:rPr>
        <w:t> </w:t>
      </w:r>
      <w:proofErr w:type="gramStart"/>
      <w:r>
        <w:rPr>
          <w:rFonts w:eastAsia="Calibri"/>
          <w:b/>
        </w:rPr>
        <w:t>•</w:t>
      </w:r>
      <w:r>
        <w:rPr>
          <w:b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9A496D" w:rsidRPr="00E7348F" w:rsidRDefault="00FF6D86">
      <w:pPr>
        <w:pStyle w:val="ae"/>
        <w:ind w:left="426"/>
      </w:pPr>
      <w:proofErr w:type="gramStart"/>
      <w:r>
        <w:rPr>
          <w:rFonts w:eastAsia="Calibri"/>
          <w:b/>
        </w:rPr>
        <w:t>•</w:t>
      </w:r>
      <w:r>
        <w:rPr>
          <w:b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                                         самых простых, потом можно усложнять), игры с мелкими предметами (мозаика).</w:t>
      </w:r>
      <w:proofErr w:type="gramEnd"/>
    </w:p>
    <w:p w:rsidR="009A496D" w:rsidRDefault="00FF6D86">
      <w:pPr>
        <w:pStyle w:val="ae"/>
      </w:pPr>
      <w:r>
        <w:rPr>
          <w:lang w:val="en-US"/>
        </w:rPr>
        <w:t> </w:t>
      </w:r>
    </w:p>
    <w:p w:rsidR="00FF6D86" w:rsidRDefault="00FF6D86">
      <w:pPr>
        <w:pStyle w:val="ae"/>
      </w:pPr>
    </w:p>
    <w:sectPr w:rsidR="00FF6D86" w:rsidSect="009A496D">
      <w:pgSz w:w="16838" w:h="11906" w:orient="landscape"/>
      <w:pgMar w:top="284" w:right="678" w:bottom="142" w:left="709" w:header="720" w:footer="720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348F"/>
    <w:rsid w:val="00337C6E"/>
    <w:rsid w:val="00343910"/>
    <w:rsid w:val="008722F6"/>
    <w:rsid w:val="00872723"/>
    <w:rsid w:val="009A496D"/>
    <w:rsid w:val="00D12C2D"/>
    <w:rsid w:val="00E7348F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96D"/>
    <w:rPr>
      <w:sz w:val="18"/>
      <w:szCs w:val="18"/>
    </w:rPr>
  </w:style>
  <w:style w:type="character" w:customStyle="1" w:styleId="WW8Num2z0">
    <w:name w:val="WW8Num2z0"/>
    <w:rsid w:val="009A496D"/>
    <w:rPr>
      <w:rFonts w:ascii="Symbol" w:hAnsi="Symbol" w:cs="Symbol"/>
    </w:rPr>
  </w:style>
  <w:style w:type="character" w:customStyle="1" w:styleId="WW8Num3z0">
    <w:name w:val="WW8Num3z0"/>
    <w:rsid w:val="009A496D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9A496D"/>
    <w:rPr>
      <w:rFonts w:ascii="OpenSymbol" w:hAnsi="OpenSymbol" w:cs="OpenSymbol"/>
    </w:rPr>
  </w:style>
  <w:style w:type="character" w:customStyle="1" w:styleId="WW8Num4z0">
    <w:name w:val="WW8Num4z0"/>
    <w:rsid w:val="009A496D"/>
  </w:style>
  <w:style w:type="character" w:customStyle="1" w:styleId="WW8Num4z1">
    <w:name w:val="WW8Num4z1"/>
    <w:rsid w:val="009A496D"/>
  </w:style>
  <w:style w:type="character" w:customStyle="1" w:styleId="WW8Num4z2">
    <w:name w:val="WW8Num4z2"/>
    <w:rsid w:val="009A496D"/>
  </w:style>
  <w:style w:type="character" w:customStyle="1" w:styleId="WW8Num4z3">
    <w:name w:val="WW8Num4z3"/>
    <w:rsid w:val="009A496D"/>
  </w:style>
  <w:style w:type="character" w:customStyle="1" w:styleId="WW8Num4z4">
    <w:name w:val="WW8Num4z4"/>
    <w:rsid w:val="009A496D"/>
  </w:style>
  <w:style w:type="character" w:customStyle="1" w:styleId="WW8Num4z5">
    <w:name w:val="WW8Num4z5"/>
    <w:rsid w:val="009A496D"/>
  </w:style>
  <w:style w:type="character" w:customStyle="1" w:styleId="WW8Num4z6">
    <w:name w:val="WW8Num4z6"/>
    <w:rsid w:val="009A496D"/>
  </w:style>
  <w:style w:type="character" w:customStyle="1" w:styleId="WW8Num4z7">
    <w:name w:val="WW8Num4z7"/>
    <w:rsid w:val="009A496D"/>
  </w:style>
  <w:style w:type="character" w:customStyle="1" w:styleId="WW8Num4z8">
    <w:name w:val="WW8Num4z8"/>
    <w:rsid w:val="009A496D"/>
  </w:style>
  <w:style w:type="character" w:customStyle="1" w:styleId="WW8Num5z0">
    <w:name w:val="WW8Num5z0"/>
    <w:rsid w:val="009A496D"/>
  </w:style>
  <w:style w:type="character" w:customStyle="1" w:styleId="WW8Num5z1">
    <w:name w:val="WW8Num5z1"/>
    <w:rsid w:val="009A496D"/>
  </w:style>
  <w:style w:type="character" w:customStyle="1" w:styleId="WW8Num5z2">
    <w:name w:val="WW8Num5z2"/>
    <w:rsid w:val="009A496D"/>
  </w:style>
  <w:style w:type="character" w:customStyle="1" w:styleId="WW8Num5z3">
    <w:name w:val="WW8Num5z3"/>
    <w:rsid w:val="009A496D"/>
  </w:style>
  <w:style w:type="character" w:customStyle="1" w:styleId="WW8Num5z4">
    <w:name w:val="WW8Num5z4"/>
    <w:rsid w:val="009A496D"/>
  </w:style>
  <w:style w:type="character" w:customStyle="1" w:styleId="WW8Num5z5">
    <w:name w:val="WW8Num5z5"/>
    <w:rsid w:val="009A496D"/>
  </w:style>
  <w:style w:type="character" w:customStyle="1" w:styleId="WW8Num5z6">
    <w:name w:val="WW8Num5z6"/>
    <w:rsid w:val="009A496D"/>
  </w:style>
  <w:style w:type="character" w:customStyle="1" w:styleId="WW8Num5z7">
    <w:name w:val="WW8Num5z7"/>
    <w:rsid w:val="009A496D"/>
  </w:style>
  <w:style w:type="character" w:customStyle="1" w:styleId="WW8Num5z8">
    <w:name w:val="WW8Num5z8"/>
    <w:rsid w:val="009A496D"/>
  </w:style>
  <w:style w:type="character" w:customStyle="1" w:styleId="WW8Num6z0">
    <w:name w:val="WW8Num6z0"/>
    <w:rsid w:val="009A496D"/>
    <w:rPr>
      <w:rFonts w:ascii="Symbol" w:hAnsi="Symbol" w:cs="Symbol" w:hint="default"/>
    </w:rPr>
  </w:style>
  <w:style w:type="character" w:customStyle="1" w:styleId="WW8Num6z1">
    <w:name w:val="WW8Num6z1"/>
    <w:rsid w:val="009A496D"/>
    <w:rPr>
      <w:rFonts w:ascii="Courier New" w:hAnsi="Courier New" w:cs="Courier New" w:hint="default"/>
    </w:rPr>
  </w:style>
  <w:style w:type="character" w:customStyle="1" w:styleId="WW8Num6z2">
    <w:name w:val="WW8Num6z2"/>
    <w:rsid w:val="009A496D"/>
    <w:rPr>
      <w:rFonts w:ascii="Wingdings" w:hAnsi="Wingdings" w:cs="Wingdings" w:hint="default"/>
    </w:rPr>
  </w:style>
  <w:style w:type="character" w:customStyle="1" w:styleId="WW8Num7z0">
    <w:name w:val="WW8Num7z0"/>
    <w:rsid w:val="009A496D"/>
    <w:rPr>
      <w:rFonts w:ascii="Symbol" w:hAnsi="Symbol" w:cs="Symbol" w:hint="default"/>
    </w:rPr>
  </w:style>
  <w:style w:type="character" w:customStyle="1" w:styleId="WW8Num7z1">
    <w:name w:val="WW8Num7z1"/>
    <w:rsid w:val="009A496D"/>
    <w:rPr>
      <w:rFonts w:ascii="Courier New" w:hAnsi="Courier New" w:cs="Courier New" w:hint="default"/>
    </w:rPr>
  </w:style>
  <w:style w:type="character" w:customStyle="1" w:styleId="WW8Num7z2">
    <w:name w:val="WW8Num7z2"/>
    <w:rsid w:val="009A496D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9A496D"/>
  </w:style>
  <w:style w:type="character" w:customStyle="1" w:styleId="WW8Num7z3">
    <w:name w:val="WW8Num7z3"/>
    <w:rsid w:val="009A496D"/>
    <w:rPr>
      <w:rFonts w:ascii="Symbol" w:hAnsi="Symbol" w:cs="Symbol"/>
    </w:rPr>
  </w:style>
  <w:style w:type="character" w:customStyle="1" w:styleId="WW8Num8z0">
    <w:name w:val="WW8Num8z0"/>
    <w:rsid w:val="009A496D"/>
    <w:rPr>
      <w:rFonts w:ascii="Symbol" w:hAnsi="Symbol" w:cs="Symbol"/>
    </w:rPr>
  </w:style>
  <w:style w:type="character" w:customStyle="1" w:styleId="WW8Num8z1">
    <w:name w:val="WW8Num8z1"/>
    <w:rsid w:val="009A496D"/>
    <w:rPr>
      <w:rFonts w:ascii="Courier New" w:hAnsi="Courier New" w:cs="Courier New"/>
    </w:rPr>
  </w:style>
  <w:style w:type="character" w:customStyle="1" w:styleId="WW8Num8z2">
    <w:name w:val="WW8Num8z2"/>
    <w:rsid w:val="009A496D"/>
    <w:rPr>
      <w:rFonts w:ascii="Wingdings" w:hAnsi="Wingdings" w:cs="Wingdings"/>
    </w:rPr>
  </w:style>
  <w:style w:type="character" w:customStyle="1" w:styleId="WW8Num9z0">
    <w:name w:val="WW8Num9z0"/>
    <w:rsid w:val="009A496D"/>
    <w:rPr>
      <w:rFonts w:ascii="Symbol" w:hAnsi="Symbol" w:cs="Symbol"/>
    </w:rPr>
  </w:style>
  <w:style w:type="character" w:customStyle="1" w:styleId="1">
    <w:name w:val="Основной шрифт абзаца1"/>
    <w:rsid w:val="009A496D"/>
  </w:style>
  <w:style w:type="character" w:customStyle="1" w:styleId="a3">
    <w:name w:val="Верхний колонтитул Знак"/>
    <w:basedOn w:val="1"/>
    <w:rsid w:val="009A496D"/>
  </w:style>
  <w:style w:type="character" w:customStyle="1" w:styleId="a4">
    <w:name w:val="Нижний колонтитул Знак"/>
    <w:basedOn w:val="1"/>
    <w:rsid w:val="009A496D"/>
  </w:style>
  <w:style w:type="character" w:customStyle="1" w:styleId="a5">
    <w:name w:val="Текст выноски Знак"/>
    <w:rsid w:val="009A496D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9A496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A496D"/>
  </w:style>
  <w:style w:type="paragraph" w:customStyle="1" w:styleId="10">
    <w:name w:val="Заголовок1"/>
    <w:basedOn w:val="a"/>
    <w:next w:val="a8"/>
    <w:rsid w:val="009A49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sid w:val="009A496D"/>
    <w:pPr>
      <w:spacing w:after="120"/>
    </w:pPr>
  </w:style>
  <w:style w:type="paragraph" w:styleId="a9">
    <w:name w:val="List"/>
    <w:basedOn w:val="a8"/>
    <w:rsid w:val="009A496D"/>
    <w:rPr>
      <w:rFonts w:ascii="Arial" w:hAnsi="Arial" w:cs="Tahoma"/>
    </w:rPr>
  </w:style>
  <w:style w:type="paragraph" w:styleId="aa">
    <w:name w:val="caption"/>
    <w:basedOn w:val="a"/>
    <w:qFormat/>
    <w:rsid w:val="009A4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9A49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A496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A496D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9A496D"/>
    <w:pPr>
      <w:spacing w:after="0" w:line="240" w:lineRule="auto"/>
    </w:pPr>
  </w:style>
  <w:style w:type="paragraph" w:styleId="ac">
    <w:name w:val="footer"/>
    <w:basedOn w:val="a"/>
    <w:rsid w:val="009A496D"/>
    <w:pPr>
      <w:spacing w:after="0" w:line="240" w:lineRule="auto"/>
    </w:pPr>
  </w:style>
  <w:style w:type="paragraph" w:styleId="ad">
    <w:name w:val="Balloon Text"/>
    <w:basedOn w:val="a"/>
    <w:rsid w:val="009A49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qFormat/>
    <w:rsid w:val="009A496D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">
    <w:name w:val="Normal (Web)"/>
    <w:basedOn w:val="a"/>
    <w:rsid w:val="009A49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врезки"/>
    <w:basedOn w:val="a8"/>
    <w:rsid w:val="009A4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4B9F-0B22-425C-B18B-655C8FBC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"Скоро в школу"</dc:title>
  <dc:creator>Плотникова О.В.</dc:creator>
  <cp:lastModifiedBy>Учитель</cp:lastModifiedBy>
  <cp:revision>5</cp:revision>
  <cp:lastPrinted>2016-01-24T06:03:00Z</cp:lastPrinted>
  <dcterms:created xsi:type="dcterms:W3CDTF">2016-01-24T05:52:00Z</dcterms:created>
  <dcterms:modified xsi:type="dcterms:W3CDTF">2023-03-31T09:50:00Z</dcterms:modified>
</cp:coreProperties>
</file>