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B9" w:rsidRPr="002A0B94" w:rsidRDefault="00865FB9" w:rsidP="0009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36"/>
          <w:szCs w:val="36"/>
        </w:rPr>
      </w:pPr>
      <w:r w:rsidRPr="002A0B94">
        <w:rPr>
          <w:b/>
          <w:bCs/>
          <w:sz w:val="36"/>
          <w:szCs w:val="36"/>
        </w:rPr>
        <w:t>Муниципальное бюджетное образовательное учреждение</w:t>
      </w:r>
    </w:p>
    <w:p w:rsidR="00865FB9" w:rsidRDefault="002A0B94" w:rsidP="0009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865FB9" w:rsidRPr="002A0B94">
        <w:rPr>
          <w:b/>
          <w:bCs/>
          <w:sz w:val="36"/>
          <w:szCs w:val="36"/>
        </w:rPr>
        <w:t>Нюхченская основная школа № 11»</w:t>
      </w:r>
    </w:p>
    <w:p w:rsidR="002A0B94" w:rsidRDefault="002A0B94" w:rsidP="0009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Пинежского муниципального района </w:t>
      </w:r>
    </w:p>
    <w:p w:rsidR="002A0B94" w:rsidRPr="002A0B94" w:rsidRDefault="002A0B94" w:rsidP="0009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Архангельской области</w:t>
      </w:r>
    </w:p>
    <w:p w:rsidR="00865FB9" w:rsidRPr="000955D3" w:rsidRDefault="00865FB9" w:rsidP="0009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44"/>
          <w:szCs w:val="44"/>
        </w:rPr>
      </w:pPr>
    </w:p>
    <w:p w:rsidR="00865FB9" w:rsidRPr="000205C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:rsidR="00865FB9" w:rsidRPr="000205C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:rsidR="00865FB9" w:rsidRDefault="00865FB9" w:rsidP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</w:t>
      </w:r>
    </w:p>
    <w:p w:rsidR="00865FB9" w:rsidRDefault="00865FB9" w:rsidP="000E2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МБОУ «Нюхченская ОШ № 11»</w:t>
      </w:r>
    </w:p>
    <w:p w:rsidR="00865FB9" w:rsidRPr="000205C9" w:rsidRDefault="00865FB9" w:rsidP="000E2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A0B94">
        <w:rPr>
          <w:sz w:val="28"/>
          <w:szCs w:val="28"/>
        </w:rPr>
        <w:t xml:space="preserve">                               </w:t>
      </w:r>
      <w:r w:rsidR="000123DE">
        <w:rPr>
          <w:sz w:val="28"/>
          <w:szCs w:val="28"/>
        </w:rPr>
        <w:t>от 23 марта</w:t>
      </w:r>
      <w:r>
        <w:rPr>
          <w:sz w:val="28"/>
          <w:szCs w:val="28"/>
        </w:rPr>
        <w:t xml:space="preserve"> 2023 года №</w:t>
      </w:r>
      <w:r w:rsidR="000123DE">
        <w:rPr>
          <w:sz w:val="28"/>
          <w:szCs w:val="28"/>
        </w:rPr>
        <w:t xml:space="preserve"> 20</w:t>
      </w:r>
    </w:p>
    <w:p w:rsidR="00865FB9" w:rsidRPr="000003F2" w:rsidRDefault="00865FB9" w:rsidP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:rsidR="00865FB9" w:rsidRDefault="00865FB9" w:rsidP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center"/>
        <w:rPr>
          <w:b/>
          <w:bCs/>
          <w:sz w:val="44"/>
          <w:szCs w:val="44"/>
        </w:rPr>
      </w:pPr>
    </w:p>
    <w:p w:rsidR="00865FB9" w:rsidRDefault="00865FB9" w:rsidP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center"/>
        <w:rPr>
          <w:b/>
          <w:bCs/>
          <w:sz w:val="44"/>
          <w:szCs w:val="44"/>
        </w:rPr>
      </w:pPr>
    </w:p>
    <w:p w:rsidR="00865FB9" w:rsidRPr="000955D3" w:rsidRDefault="00865FB9" w:rsidP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center"/>
        <w:rPr>
          <w:b/>
          <w:bCs/>
          <w:sz w:val="44"/>
          <w:szCs w:val="44"/>
        </w:rPr>
      </w:pPr>
      <w:r w:rsidRPr="000955D3">
        <w:rPr>
          <w:b/>
          <w:bCs/>
          <w:sz w:val="44"/>
          <w:szCs w:val="44"/>
        </w:rPr>
        <w:t>ПРОГРАММА ВОСПИТАНИЯ</w:t>
      </w:r>
    </w:p>
    <w:p w:rsidR="00865FB9" w:rsidRPr="000955D3" w:rsidRDefault="00865FB9" w:rsidP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center"/>
        <w:rPr>
          <w:b/>
          <w:bCs/>
          <w:sz w:val="44"/>
          <w:szCs w:val="44"/>
        </w:rPr>
      </w:pPr>
      <w:r w:rsidRPr="000955D3">
        <w:rPr>
          <w:b/>
          <w:bCs/>
          <w:sz w:val="44"/>
          <w:szCs w:val="44"/>
        </w:rPr>
        <w:t>Лагеря дневного пребывания детей</w:t>
      </w:r>
    </w:p>
    <w:p w:rsidR="00865FB9" w:rsidRPr="000955D3" w:rsidRDefault="00865FB9" w:rsidP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center"/>
        <w:rPr>
          <w:b/>
          <w:bCs/>
          <w:sz w:val="44"/>
          <w:szCs w:val="44"/>
        </w:rPr>
      </w:pPr>
      <w:r w:rsidRPr="000955D3">
        <w:rPr>
          <w:b/>
          <w:bCs/>
          <w:sz w:val="44"/>
          <w:szCs w:val="44"/>
        </w:rPr>
        <w:t>при МБОУ «Нюхченская ОШ №11»</w:t>
      </w:r>
    </w:p>
    <w:p w:rsidR="00865FB9" w:rsidRPr="000205C9" w:rsidRDefault="00865FB9" w:rsidP="0009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rPr>
          <w:b/>
          <w:bCs/>
          <w:i/>
          <w:iCs/>
          <w:sz w:val="36"/>
          <w:szCs w:val="36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b/>
          <w:bCs/>
          <w:sz w:val="28"/>
          <w:szCs w:val="28"/>
        </w:rPr>
      </w:pPr>
    </w:p>
    <w:p w:rsidR="00865FB9" w:rsidRDefault="00865FB9" w:rsidP="002C1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ГОД</w:t>
      </w: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p w:rsidR="00865FB9" w:rsidRDefault="00865FB9" w:rsidP="002C1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b/>
          <w:bCs/>
          <w:sz w:val="28"/>
          <w:szCs w:val="28"/>
        </w:rPr>
      </w:pP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jc w:val="center"/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8"/>
        <w:gridCol w:w="20"/>
        <w:gridCol w:w="900"/>
      </w:tblGrid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bookmarkStart w:id="0" w:name="_Hlk100848127"/>
            <w:r w:rsidRPr="00B9681A">
              <w:rPr>
                <w:color w:val="000000"/>
              </w:rPr>
              <w:t>Пояснительная записка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3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B9681A">
              <w:rPr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gridSpan w:val="2"/>
          </w:tcPr>
          <w:p w:rsidR="00865FB9" w:rsidRPr="000003F2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</w:t>
            </w:r>
          </w:p>
        </w:tc>
      </w:tr>
      <w:tr w:rsidR="00865FB9" w:rsidRPr="000003F2" w:rsidTr="008C549D">
        <w:trPr>
          <w:trHeight w:val="322"/>
        </w:trPr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rPr>
                <w:color w:val="000000"/>
              </w:rPr>
            </w:pPr>
            <w:r w:rsidRPr="00B9681A">
              <w:rPr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5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0003F2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</w:pPr>
            <w:r w:rsidRPr="00B9681A">
              <w:rPr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6</w:t>
            </w:r>
          </w:p>
        </w:tc>
      </w:tr>
      <w:tr w:rsidR="00865FB9" w:rsidRPr="000003F2" w:rsidTr="008C549D">
        <w:trPr>
          <w:trHeight w:val="322"/>
        </w:trPr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  <w:rPr>
                <w:color w:val="000000"/>
              </w:rPr>
            </w:pPr>
            <w:r w:rsidRPr="00B9681A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7</w:t>
            </w:r>
          </w:p>
        </w:tc>
      </w:tr>
      <w:tr w:rsidR="00865FB9" w:rsidRPr="000003F2" w:rsidTr="008C549D">
        <w:trPr>
          <w:trHeight w:val="322"/>
        </w:trPr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  <w:rPr>
                <w:color w:val="000000"/>
              </w:rPr>
            </w:pPr>
            <w:r w:rsidRPr="00B9681A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8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D737F" w:rsidRDefault="00865FB9" w:rsidP="00B9681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D73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gridSpan w:val="2"/>
          </w:tcPr>
          <w:p w:rsidR="00865FB9" w:rsidRPr="000003F2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</w:rPr>
            </w:pPr>
            <w:bookmarkStart w:id="1" w:name="_Hlk100848748"/>
            <w:bookmarkEnd w:id="0"/>
            <w:r w:rsidRPr="00B9681A">
              <w:rPr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gridSpan w:val="2"/>
          </w:tcPr>
          <w:p w:rsidR="00865FB9" w:rsidRPr="000003F2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</w:rPr>
            </w:pPr>
            <w:r w:rsidRPr="00B9681A">
              <w:rPr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gridSpan w:val="2"/>
          </w:tcPr>
          <w:p w:rsidR="00865FB9" w:rsidRPr="000003F2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10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</w:rPr>
            </w:pPr>
            <w:r w:rsidRPr="00B9681A">
              <w:rPr>
                <w:color w:val="000000"/>
              </w:rPr>
              <w:t>2.3. Модуль «Отрядная работа»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10</w:t>
            </w:r>
          </w:p>
        </w:tc>
      </w:tr>
      <w:tr w:rsidR="00865FB9" w:rsidRPr="000003F2" w:rsidTr="008C549D">
        <w:trPr>
          <w:trHeight w:val="322"/>
        </w:trPr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</w:rPr>
            </w:pPr>
            <w:r w:rsidRPr="000003F2">
              <w:t>2.4. Модуль «Коллективно-творческое дело (КТД)»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11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</w:rPr>
            </w:pPr>
            <w:r w:rsidRPr="00B9681A">
              <w:rPr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12</w:t>
            </w:r>
          </w:p>
        </w:tc>
      </w:tr>
      <w:tr w:rsidR="00865FB9" w:rsidRPr="000003F2" w:rsidTr="008C549D">
        <w:trPr>
          <w:trHeight w:val="30"/>
        </w:trPr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B9681A">
              <w:rPr>
                <w:color w:val="000000"/>
              </w:rPr>
              <w:t xml:space="preserve">              2.6. Модуль «Здоровый образ жизни»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12</w:t>
            </w:r>
          </w:p>
        </w:tc>
      </w:tr>
      <w:tr w:rsidR="00865FB9" w:rsidRPr="000003F2" w:rsidTr="008C549D">
        <w:trPr>
          <w:trHeight w:val="276"/>
        </w:trPr>
        <w:tc>
          <w:tcPr>
            <w:tcW w:w="8548" w:type="dxa"/>
          </w:tcPr>
          <w:p w:rsidR="00865FB9" w:rsidRPr="000003F2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</w:pPr>
            <w:r w:rsidRPr="00B9681A">
              <w:rPr>
                <w:shd w:val="clear" w:color="auto" w:fill="FBFBFB"/>
              </w:rPr>
              <w:t>2.7. Модуль «Организация предметно-эстетической среды»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13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</w:rPr>
            </w:pPr>
            <w:r w:rsidRPr="00B9681A">
              <w:rPr>
                <w:shd w:val="clear" w:color="auto" w:fill="FBFBFB"/>
              </w:rPr>
              <w:t>2.8. Модуль «Профилактика и безопасность»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14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</w:rPr>
            </w:pPr>
            <w:r w:rsidRPr="00B9681A">
              <w:rPr>
                <w:shd w:val="clear" w:color="auto" w:fill="FBFBFB"/>
              </w:rPr>
              <w:t>2.9. Модуль « Профориентация. Педагог и наставник»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14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</w:rPr>
            </w:pPr>
            <w:r w:rsidRPr="00B9681A">
              <w:rPr>
                <w:color w:val="000000"/>
              </w:rPr>
              <w:t>2.10. Модуль «Экологическая деятельность»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15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B9681A">
              <w:rPr>
                <w:color w:val="000000"/>
              </w:rPr>
              <w:t xml:space="preserve">              2.11. Модуль «Гражданское воспитание»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B9681A">
              <w:rPr>
                <w:color w:val="000000"/>
              </w:rPr>
              <w:t>15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0003F2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</w:pPr>
            <w:r>
              <w:t>2.12. Модуль « Экскурсии и походы»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B9681A">
              <w:rPr>
                <w:color w:val="000000"/>
              </w:rPr>
              <w:t xml:space="preserve">              2.13. Модуль «Социальное партнёрство»</w:t>
            </w:r>
          </w:p>
        </w:tc>
        <w:tc>
          <w:tcPr>
            <w:tcW w:w="920" w:type="dxa"/>
            <w:gridSpan w:val="2"/>
          </w:tcPr>
          <w:p w:rsidR="00865FB9" w:rsidRPr="000003F2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16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3C0A63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Раздел </w:t>
            </w:r>
            <w:r w:rsidRPr="00B9681A">
              <w:rPr>
                <w:lang w:val="en-US"/>
              </w:rPr>
              <w:t>III</w:t>
            </w:r>
            <w:r>
              <w:t>. ОРГАНИЗАЦИЯ ВОСПИТАТЕЛЬНОЙ ДЕЯТЕЛЬНОСТИ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17</w:t>
            </w:r>
          </w:p>
        </w:tc>
      </w:tr>
      <w:tr w:rsidR="00865FB9" w:rsidRPr="000003F2" w:rsidTr="008C549D">
        <w:trPr>
          <w:trHeight w:val="276"/>
        </w:trPr>
        <w:tc>
          <w:tcPr>
            <w:tcW w:w="8548" w:type="dxa"/>
          </w:tcPr>
          <w:p w:rsidR="00865FB9" w:rsidRPr="000003F2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</w:pPr>
            <w:r>
              <w:t xml:space="preserve">              3.1. Особенности организации воспитательной деятельности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17</w:t>
            </w:r>
          </w:p>
        </w:tc>
      </w:tr>
      <w:tr w:rsidR="00865FB9" w:rsidRPr="000003F2" w:rsidTr="008C549D">
        <w:trPr>
          <w:trHeight w:val="276"/>
        </w:trPr>
        <w:tc>
          <w:tcPr>
            <w:tcW w:w="8548" w:type="dxa"/>
          </w:tcPr>
          <w:p w:rsidR="00865FB9" w:rsidRPr="000003F2" w:rsidRDefault="00865FB9" w:rsidP="00B9681A">
            <w:pPr>
              <w:keepNext/>
              <w:keepLines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outlineLvl w:val="0"/>
            </w:pPr>
            <w:r>
              <w:t xml:space="preserve">              3.2. Информационное обеспечение программы</w:t>
            </w:r>
          </w:p>
        </w:tc>
        <w:tc>
          <w:tcPr>
            <w:tcW w:w="920" w:type="dxa"/>
            <w:gridSpan w:val="2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18</w:t>
            </w:r>
          </w:p>
        </w:tc>
      </w:tr>
      <w:tr w:rsidR="00865FB9" w:rsidRPr="000003F2" w:rsidTr="008C549D">
        <w:tc>
          <w:tcPr>
            <w:tcW w:w="8548" w:type="dxa"/>
          </w:tcPr>
          <w:p w:rsidR="00865FB9" w:rsidRPr="00B9681A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color w:val="000000"/>
              </w:rPr>
            </w:pPr>
            <w:bookmarkStart w:id="2" w:name="_Hlk100848186"/>
            <w:bookmarkEnd w:id="1"/>
            <w:r w:rsidRPr="00B9681A">
              <w:rPr>
                <w:color w:val="000000"/>
              </w:rPr>
              <w:t xml:space="preserve">              3.3. Анализ воспитательного процесса и результатов воспитания</w:t>
            </w:r>
          </w:p>
        </w:tc>
        <w:tc>
          <w:tcPr>
            <w:tcW w:w="920" w:type="dxa"/>
            <w:gridSpan w:val="2"/>
          </w:tcPr>
          <w:p w:rsidR="00865FB9" w:rsidRPr="000003F2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19</w:t>
            </w:r>
          </w:p>
        </w:tc>
      </w:tr>
      <w:bookmarkEnd w:id="2"/>
      <w:tr w:rsidR="00865FB9" w:rsidTr="008C549D">
        <w:tc>
          <w:tcPr>
            <w:tcW w:w="8568" w:type="dxa"/>
            <w:gridSpan w:val="2"/>
          </w:tcPr>
          <w:p w:rsidR="00865FB9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6942"/>
              </w:tabs>
              <w:ind w:right="57"/>
            </w:pPr>
            <w:r>
              <w:t>Приложение: Календарный план воспитательной работы (1 смена 18 дней)</w:t>
            </w:r>
          </w:p>
        </w:tc>
        <w:tc>
          <w:tcPr>
            <w:tcW w:w="900" w:type="dxa"/>
          </w:tcPr>
          <w:p w:rsidR="00865FB9" w:rsidRDefault="00865FB9" w:rsidP="00B9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6942"/>
              </w:tabs>
              <w:ind w:right="57"/>
            </w:pPr>
            <w:r>
              <w:t xml:space="preserve">     21</w:t>
            </w:r>
          </w:p>
        </w:tc>
      </w:tr>
    </w:tbl>
    <w:p w:rsidR="00865FB9" w:rsidRPr="000003F2" w:rsidRDefault="00865FB9" w:rsidP="00527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ind w:right="57"/>
        <w:rPr>
          <w:b/>
          <w:bCs/>
        </w:rPr>
      </w:pPr>
      <w:r w:rsidRPr="000003F2">
        <w:br w:type="page"/>
      </w: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003F2">
        <w:rPr>
          <w:color w:val="000000"/>
        </w:rPr>
        <w:t>Рабочая программа воспитания для организаций отдых</w:t>
      </w:r>
      <w:r>
        <w:rPr>
          <w:color w:val="000000"/>
        </w:rPr>
        <w:t>а детей и их оздоровления (далее</w:t>
      </w:r>
      <w:r w:rsidRPr="000003F2">
        <w:rPr>
          <w:color w:val="000000"/>
        </w:rPr>
        <w:t>– Программа воспитания, Программа) подготовлена М</w:t>
      </w:r>
      <w:r>
        <w:rPr>
          <w:color w:val="000000"/>
        </w:rPr>
        <w:t>Б</w:t>
      </w:r>
      <w:r w:rsidRPr="000003F2">
        <w:rPr>
          <w:color w:val="000000"/>
        </w:rPr>
        <w:t xml:space="preserve">ОУ </w:t>
      </w:r>
      <w:r>
        <w:rPr>
          <w:color w:val="000000"/>
        </w:rPr>
        <w:t xml:space="preserve">«Нюхченская ОШ №11» </w:t>
      </w:r>
      <w:r w:rsidRPr="000003F2">
        <w:rPr>
          <w:color w:val="000000"/>
        </w:rPr>
        <w:t xml:space="preserve"> на основе </w:t>
      </w:r>
      <w:r w:rsidRPr="000003F2">
        <w:t>Примерной рабочей программы воспитания</w:t>
      </w:r>
      <w:r w:rsidRPr="000003F2">
        <w:rPr>
          <w:color w:val="000000"/>
        </w:rPr>
        <w:t xml:space="preserve">, в соответствии с нормативно-правовыми документами: 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- Федеральным законом от 29.12.2012 № 273-ФЗ «Об образовании в Российской Федерации».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- Федеральным законом от 30.12.2020 № 489-ФЗ «О молодежной политике в Российской Федерации».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</w:pPr>
      <w:r w:rsidRPr="000003F2"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>
        <w:rPr>
          <w:color w:val="000000"/>
        </w:rPr>
        <w:t xml:space="preserve">- Санитарно – эпидемиологические требования к организациям воспитания и обучения, отдыха и оздоровления детей и молодёжи. Утверждены постановлением </w:t>
      </w:r>
      <w:r>
        <w:rPr>
          <w:color w:val="000000"/>
        </w:rPr>
        <w:lastRenderedPageBreak/>
        <w:t>Главного государственного санитарного врача Российской Федерации от 28.09.2020 г. №28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 xml:space="preserve">Ценности </w:t>
      </w:r>
      <w:r w:rsidRPr="000003F2">
        <w:rPr>
          <w:b/>
          <w:bCs/>
          <w:color w:val="000000"/>
        </w:rPr>
        <w:t>Родины и природы</w:t>
      </w:r>
      <w:r w:rsidRPr="000003F2">
        <w:rPr>
          <w:color w:val="000000"/>
        </w:rPr>
        <w:t xml:space="preserve"> лежат в основе патриотического направления воспитания.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 xml:space="preserve">Ценности </w:t>
      </w:r>
      <w:r w:rsidRPr="000003F2">
        <w:rPr>
          <w:b/>
          <w:bCs/>
          <w:color w:val="000000"/>
        </w:rPr>
        <w:t>человека, дружбы, семьи</w:t>
      </w:r>
      <w:r w:rsidRPr="000003F2">
        <w:rPr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 xml:space="preserve">Ценность </w:t>
      </w:r>
      <w:r w:rsidRPr="000003F2">
        <w:rPr>
          <w:b/>
          <w:bCs/>
          <w:color w:val="000000"/>
        </w:rPr>
        <w:t>знания</w:t>
      </w:r>
      <w:r w:rsidRPr="000003F2">
        <w:rPr>
          <w:color w:val="000000"/>
        </w:rPr>
        <w:t xml:space="preserve"> лежит в основе познавательного направления воспитания.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 xml:space="preserve">Ценность </w:t>
      </w:r>
      <w:r w:rsidRPr="000003F2">
        <w:rPr>
          <w:b/>
          <w:bCs/>
          <w:color w:val="000000"/>
        </w:rPr>
        <w:t>здоровья</w:t>
      </w:r>
      <w:r w:rsidRPr="000003F2">
        <w:rPr>
          <w:color w:val="000000"/>
        </w:rPr>
        <w:t xml:space="preserve"> лежит в основе направления физического воспитания.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 xml:space="preserve">Ценность </w:t>
      </w:r>
      <w:r w:rsidRPr="000003F2">
        <w:rPr>
          <w:b/>
          <w:bCs/>
          <w:color w:val="000000"/>
        </w:rPr>
        <w:t>труда</w:t>
      </w:r>
      <w:r w:rsidRPr="000003F2">
        <w:rPr>
          <w:color w:val="000000"/>
        </w:rPr>
        <w:t xml:space="preserve"> лежит в основе трудового направления воспитания.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 xml:space="preserve">Ценности </w:t>
      </w:r>
      <w:r w:rsidRPr="000003F2">
        <w:rPr>
          <w:b/>
          <w:bCs/>
          <w:color w:val="000000"/>
        </w:rPr>
        <w:t>культуры и красоты</w:t>
      </w:r>
      <w:r w:rsidRPr="000003F2">
        <w:rPr>
          <w:color w:val="000000"/>
        </w:rPr>
        <w:t xml:space="preserve"> лежат в основе эстетического направления воспитания.</w:t>
      </w:r>
    </w:p>
    <w:p w:rsidR="00865FB9" w:rsidRPr="000003F2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</w:rPr>
      </w:pPr>
      <w:r w:rsidRPr="000003F2">
        <w:rPr>
          <w:color w:val="000000"/>
        </w:rPr>
        <w:t>Программа включает три раздела: целевой; содержательный; организационный.</w:t>
      </w: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I. ЦЕННОСТНО-ЦЕЛЕВЫЕ ОСНОВЫ ВОСПИТАНИЯ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7B7B8D">
        <w:rPr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</w:pPr>
      <w:r w:rsidRPr="007B7B8D">
        <w:rPr>
          <w:color w:val="00000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>
        <w:rPr>
          <w:color w:val="000000"/>
        </w:rPr>
        <w:t xml:space="preserve">ми и культурными особенностями </w:t>
      </w:r>
      <w:r w:rsidRPr="007B7B8D">
        <w:rPr>
          <w:color w:val="000000"/>
        </w:rPr>
        <w:t xml:space="preserve">и потребностями родителей (законных представителей) несовершеннолетних детей. 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color w:val="000000"/>
        </w:rPr>
      </w:pPr>
      <w:r w:rsidRPr="007B7B8D">
        <w:rPr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</w:pPr>
      <w:r w:rsidRPr="007B7B8D">
        <w:rPr>
          <w:b/>
          <w:bCs/>
          <w:color w:val="000000"/>
        </w:rPr>
        <w:t>1.1. Цель и задачи воспитания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</w:pPr>
      <w:r w:rsidRPr="007B7B8D">
        <w:rPr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7B7B8D">
        <w:rPr>
          <w:b/>
          <w:bCs/>
          <w:color w:val="000000"/>
        </w:rPr>
        <w:t>цель воспитания</w:t>
      </w:r>
      <w:r w:rsidRPr="007B7B8D">
        <w:rPr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rStyle w:val="CharAttribute484"/>
          <w:i w:val="0"/>
          <w:iCs w:val="0"/>
          <w:color w:val="000000"/>
          <w:sz w:val="24"/>
          <w:szCs w:val="24"/>
        </w:rPr>
      </w:pPr>
      <w:r w:rsidRPr="004561DD">
        <w:rPr>
          <w:b/>
          <w:bCs/>
          <w:color w:val="000000"/>
          <w:sz w:val="28"/>
          <w:szCs w:val="28"/>
        </w:rPr>
        <w:lastRenderedPageBreak/>
        <w:t>Задачи воспитания</w:t>
      </w:r>
      <w:r w:rsidRPr="007B7B8D">
        <w:rPr>
          <w:color w:val="000000"/>
        </w:rPr>
        <w:t xml:space="preserve"> определены</w:t>
      </w:r>
      <w:r w:rsidRPr="007B7B8D">
        <w:rPr>
          <w:rStyle w:val="CharAttribute484"/>
          <w:i w:val="0"/>
          <w:iCs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</w:pPr>
      <w:r w:rsidRPr="007B7B8D">
        <w:rPr>
          <w:b/>
          <w:bCs/>
          <w:color w:val="000000"/>
        </w:rPr>
        <w:t>1.2. Методологические основы и принципы воспитательной деятельности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>Воспитательная деятельность в детском лагере основывается на следующих принципах: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b/>
          <w:bCs/>
          <w:color w:val="000000"/>
        </w:rPr>
        <w:t>- принцип гуманистической направленности.</w:t>
      </w:r>
      <w:r w:rsidRPr="007B7B8D">
        <w:rPr>
          <w:color w:val="000000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b/>
          <w:bCs/>
          <w:color w:val="000000"/>
        </w:rPr>
        <w:t>- принцип ценностного единства и совместности</w:t>
      </w:r>
      <w:r w:rsidRPr="007B7B8D">
        <w:rPr>
          <w:color w:val="000000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 xml:space="preserve">принцип культуросообразности. </w:t>
      </w:r>
      <w:r w:rsidRPr="007B7B8D">
        <w:rPr>
          <w:color w:val="000000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>принцип следования нравственному примеру</w:t>
      </w:r>
      <w:r w:rsidRPr="007B7B8D">
        <w:rPr>
          <w:color w:val="000000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>принцип безопасной жизнедеятельности</w:t>
      </w:r>
      <w:r w:rsidRPr="007B7B8D">
        <w:rPr>
          <w:color w:val="000000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>принцип совместной деятельности ребенка и взрослого</w:t>
      </w:r>
      <w:r w:rsidRPr="007B7B8D">
        <w:rPr>
          <w:color w:val="000000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lastRenderedPageBreak/>
        <w:t xml:space="preserve">- </w:t>
      </w:r>
      <w:r w:rsidRPr="007B7B8D">
        <w:rPr>
          <w:b/>
          <w:bCs/>
          <w:color w:val="000000"/>
        </w:rPr>
        <w:t>принцип инклюзивности</w:t>
      </w:r>
      <w:r w:rsidRPr="007B7B8D">
        <w:rPr>
          <w:color w:val="000000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b/>
          <w:bCs/>
          <w:color w:val="000000"/>
        </w:rPr>
        <w:t>Уклад</w:t>
      </w:r>
      <w:r w:rsidRPr="007B7B8D">
        <w:rPr>
          <w:color w:val="000000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b/>
          <w:bCs/>
          <w:color w:val="000000"/>
        </w:rPr>
        <w:t>Воспитывающая среда</w:t>
      </w:r>
      <w:r w:rsidRPr="007B7B8D">
        <w:rPr>
          <w:color w:val="000000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b/>
          <w:bCs/>
          <w:color w:val="000000"/>
        </w:rPr>
        <w:t>Воспитывающие общности (сообщества) в детском лагере</w:t>
      </w:r>
      <w:r w:rsidRPr="007B7B8D">
        <w:rPr>
          <w:color w:val="000000"/>
        </w:rPr>
        <w:t>: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>детские (одновозрастные и разновозрастные отряды)</w:t>
      </w:r>
      <w:r w:rsidRPr="007B7B8D">
        <w:rPr>
          <w:color w:val="000000"/>
        </w:rPr>
        <w:t>. Ключевым механизмом воспитания в детском лагере является временный детский коллектив.</w:t>
      </w:r>
      <w:r w:rsidRPr="007B7B8D"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7B7B8D">
        <w:rPr>
          <w:color w:val="000000"/>
        </w:rPr>
        <w:t>.</w:t>
      </w:r>
    </w:p>
    <w:p w:rsidR="00865FB9" w:rsidRPr="007B7B8D" w:rsidRDefault="00865FB9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>детско-взрослые</w:t>
      </w:r>
      <w:r w:rsidRPr="007B7B8D">
        <w:rPr>
          <w:color w:val="000000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865FB9" w:rsidRPr="00532FBB" w:rsidRDefault="00865FB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532FBB">
        <w:rPr>
          <w:b/>
          <w:bCs/>
          <w:color w:val="000000"/>
          <w:sz w:val="24"/>
          <w:szCs w:val="24"/>
        </w:rPr>
        <w:t xml:space="preserve">1.3. Основные направления воспитания </w:t>
      </w:r>
    </w:p>
    <w:p w:rsidR="00865FB9" w:rsidRPr="007B7B8D" w:rsidRDefault="00865F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65FB9" w:rsidRPr="007B7B8D" w:rsidRDefault="00865FB9" w:rsidP="00150F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- </w:t>
      </w:r>
      <w:r w:rsidRPr="007B7B8D">
        <w:rPr>
          <w:b/>
          <w:bCs/>
          <w:color w:val="000000"/>
        </w:rPr>
        <w:t>гражданское воспитание</w:t>
      </w:r>
      <w:r w:rsidRPr="007B7B8D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65FB9" w:rsidRPr="007B7B8D" w:rsidRDefault="00865F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>воспитание</w:t>
      </w:r>
      <w:r w:rsidRPr="007B7B8D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865FB9" w:rsidRPr="007B7B8D" w:rsidRDefault="00865F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>духовно-нравственное развитие и воспитание</w:t>
      </w:r>
      <w:r>
        <w:rPr>
          <w:b/>
          <w:bCs/>
          <w:color w:val="000000"/>
        </w:rPr>
        <w:t xml:space="preserve"> </w:t>
      </w:r>
      <w:r w:rsidRPr="007B7B8D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65FB9" w:rsidRPr="007B7B8D" w:rsidRDefault="00865F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lastRenderedPageBreak/>
        <w:t xml:space="preserve">- </w:t>
      </w:r>
      <w:r w:rsidRPr="007B7B8D">
        <w:rPr>
          <w:b/>
          <w:bCs/>
          <w:color w:val="000000"/>
        </w:rPr>
        <w:t>эстетическое воспитание</w:t>
      </w:r>
      <w:r w:rsidRPr="007B7B8D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65FB9" w:rsidRPr="007B7B8D" w:rsidRDefault="00865F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>экологическое воспитание:</w:t>
      </w:r>
      <w:r w:rsidRPr="007B7B8D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65FB9" w:rsidRPr="007B7B8D" w:rsidRDefault="00865F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>трудовое воспитание</w:t>
      </w:r>
      <w:r w:rsidRPr="007B7B8D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65FB9" w:rsidRPr="007B7B8D" w:rsidRDefault="00865F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bCs/>
          <w:color w:val="000000"/>
        </w:rPr>
        <w:t>физическое воспитание и воспитание культуры здорового образа жизни и безопасности</w:t>
      </w:r>
      <w:r w:rsidRPr="007B7B8D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65FB9" w:rsidRPr="007B7B8D" w:rsidRDefault="00865F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7B7B8D">
        <w:rPr>
          <w:b/>
          <w:bCs/>
          <w:color w:val="000000"/>
        </w:rPr>
        <w:t>- познавательное направление воспитания</w:t>
      </w:r>
      <w:r w:rsidRPr="007B7B8D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:rsidR="00865FB9" w:rsidRPr="00532FBB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color w:val="00000A"/>
        </w:rPr>
      </w:pPr>
      <w:r w:rsidRPr="00532FBB">
        <w:rPr>
          <w:b/>
          <w:bCs/>
          <w:color w:val="00000A"/>
        </w:rPr>
        <w:t xml:space="preserve">1.4. Основные традиции и уникальность воспитательной деятельности 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7B7B8D">
        <w:rPr>
          <w:color w:val="00000A"/>
        </w:rPr>
        <w:t>Основные традиции воспитания в детском лагере</w:t>
      </w:r>
      <w:r w:rsidRPr="007B7B8D">
        <w:rPr>
          <w:color w:val="000000"/>
        </w:rPr>
        <w:t xml:space="preserve"> являются: 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7B7B8D">
        <w:rPr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7B7B8D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7B7B8D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7B7B8D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B7B8D">
        <w:rPr>
          <w:color w:val="000000"/>
        </w:rPr>
        <w:t>установление в них доброжелательных и товарищеских взаимоотношений;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7B7B8D">
        <w:rPr>
          <w:color w:val="000000"/>
        </w:rPr>
        <w:t>- обмен опытом между детьми в формате «дети-детям»;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lang w:eastAsia="ru-RU"/>
        </w:rPr>
      </w:pPr>
      <w:r w:rsidRPr="007B7B8D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7B7B8D">
        <w:rPr>
          <w:color w:val="000000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7B7B8D">
        <w:rPr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7B7B8D">
        <w:rPr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</w:pPr>
      <w:r w:rsidRPr="007B7B8D">
        <w:rPr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7B7B8D">
        <w:t>.</w:t>
      </w:r>
    </w:p>
    <w:p w:rsidR="00865FB9" w:rsidRDefault="00865FB9" w:rsidP="00532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</w:pPr>
    </w:p>
    <w:p w:rsidR="00865FB9" w:rsidRPr="00532FBB" w:rsidRDefault="00865FB9" w:rsidP="00532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b/>
          <w:bCs/>
          <w:color w:val="000000"/>
          <w:sz w:val="32"/>
          <w:szCs w:val="32"/>
          <w:lang w:eastAsia="ru-RU"/>
        </w:rPr>
      </w:pPr>
      <w:r w:rsidRPr="00532FBB">
        <w:rPr>
          <w:b/>
          <w:bCs/>
          <w:sz w:val="32"/>
          <w:szCs w:val="32"/>
        </w:rPr>
        <w:t>Раздел II. СОДЕРЖАНИЕ, ВИДЫ И ФОРМЫ</w:t>
      </w:r>
    </w:p>
    <w:p w:rsidR="00865FB9" w:rsidRPr="00532FBB" w:rsidRDefault="00865FB9" w:rsidP="00532FB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jc w:val="center"/>
        <w:rPr>
          <w:b/>
          <w:bCs/>
          <w:sz w:val="32"/>
          <w:szCs w:val="32"/>
        </w:rPr>
      </w:pPr>
      <w:r w:rsidRPr="00532FBB">
        <w:rPr>
          <w:b/>
          <w:bCs/>
          <w:color w:val="000000"/>
          <w:sz w:val="32"/>
          <w:szCs w:val="32"/>
        </w:rPr>
        <w:t>ВОСПИТАТЕЛЬНОЙ ДЕЯТЕЛЬНОСТИ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709"/>
        <w:jc w:val="both"/>
        <w:rPr>
          <w:color w:val="000000"/>
        </w:rPr>
      </w:pPr>
      <w:r w:rsidRPr="007B7B8D">
        <w:rPr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color w:val="000000"/>
        </w:rPr>
        <w:t xml:space="preserve"> </w:t>
      </w:r>
      <w:r w:rsidRPr="007B7B8D">
        <w:rPr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865FB9" w:rsidRPr="007B7B8D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7B7B8D"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  <w:highlight w:val="white"/>
        </w:rPr>
      </w:pPr>
      <w:r w:rsidRPr="00B2173A">
        <w:rPr>
          <w:b/>
          <w:bCs/>
          <w:color w:val="000000"/>
          <w:highlight w:val="white"/>
        </w:rPr>
        <w:t>ИНВАРИАНТНЫЕ МОДУЛИ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</w:rPr>
      </w:pPr>
      <w:r w:rsidRPr="00B2173A">
        <w:rPr>
          <w:b/>
          <w:bCs/>
          <w:color w:val="000000"/>
        </w:rPr>
        <w:t>2.1. Модуль «Будущее России»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B2173A">
        <w:rPr>
          <w:color w:val="000000"/>
        </w:rPr>
        <w:t xml:space="preserve">Направлен на </w:t>
      </w:r>
      <w:bookmarkStart w:id="3" w:name="_Hlk100849328"/>
      <w:r w:rsidRPr="00B2173A">
        <w:rPr>
          <w:color w:val="000000"/>
        </w:rPr>
        <w:t>формирование сопричастности к истории, географии Российск</w:t>
      </w:r>
      <w:r>
        <w:rPr>
          <w:color w:val="000000"/>
        </w:rPr>
        <w:t>ой Федерации, её</w:t>
      </w:r>
      <w:r w:rsidRPr="00B2173A">
        <w:rPr>
          <w:color w:val="000000"/>
        </w:rPr>
        <w:t xml:space="preserve"> этнокультурному, географическому разнообразию, формирование национальной идентичности.</w:t>
      </w:r>
    </w:p>
    <w:bookmarkEnd w:id="3"/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sz w:val="24"/>
          <w:szCs w:val="24"/>
          <w:u w:val="none"/>
        </w:rPr>
      </w:pPr>
      <w:r w:rsidRPr="00B2173A">
        <w:rPr>
          <w:rStyle w:val="CharAttribute501"/>
          <w:i w:val="0"/>
          <w:iCs w:val="0"/>
          <w:color w:val="000000"/>
          <w:sz w:val="24"/>
          <w:szCs w:val="24"/>
          <w:u w:val="none"/>
        </w:rPr>
        <w:t>Деятельность реализуется по направлениям: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sz w:val="24"/>
          <w:szCs w:val="24"/>
          <w:u w:val="none"/>
        </w:rPr>
      </w:pPr>
      <w:r w:rsidRPr="00B2173A">
        <w:rPr>
          <w:rStyle w:val="CharAttribute501"/>
          <w:i w:val="0"/>
          <w:iCs w:val="0"/>
          <w:color w:val="000000"/>
          <w:sz w:val="24"/>
          <w:szCs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sz w:val="24"/>
          <w:szCs w:val="24"/>
          <w:u w:val="none"/>
        </w:rPr>
      </w:pPr>
      <w:r w:rsidRPr="00B2173A">
        <w:rPr>
          <w:rStyle w:val="CharAttribute501"/>
          <w:i w:val="0"/>
          <w:iCs w:val="0"/>
          <w:color w:val="000000"/>
          <w:sz w:val="24"/>
          <w:szCs w:val="24"/>
          <w:u w:val="none"/>
        </w:rPr>
        <w:t>1 июня - День защиты детей;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sz w:val="24"/>
          <w:szCs w:val="24"/>
          <w:u w:val="none"/>
        </w:rPr>
      </w:pPr>
      <w:r w:rsidRPr="00B2173A">
        <w:rPr>
          <w:rStyle w:val="CharAttribute501"/>
          <w:i w:val="0"/>
          <w:iCs w:val="0"/>
          <w:color w:val="000000"/>
          <w:sz w:val="24"/>
          <w:szCs w:val="24"/>
          <w:u w:val="none"/>
        </w:rPr>
        <w:t>6 июня - день русского языка;</w:t>
      </w:r>
    </w:p>
    <w:p w:rsidR="00865FB9" w:rsidRPr="00B2173A" w:rsidRDefault="00865FB9" w:rsidP="00532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CharAttribute501"/>
          <w:i w:val="0"/>
          <w:iCs w:val="0"/>
          <w:color w:val="000000"/>
          <w:sz w:val="24"/>
          <w:szCs w:val="24"/>
          <w:u w:val="none"/>
        </w:rPr>
      </w:pPr>
      <w:r>
        <w:rPr>
          <w:rStyle w:val="CharAttribute501"/>
          <w:i w:val="0"/>
          <w:iCs w:val="0"/>
          <w:color w:val="000000"/>
          <w:sz w:val="24"/>
          <w:szCs w:val="24"/>
          <w:u w:val="none"/>
        </w:rPr>
        <w:t xml:space="preserve">              </w:t>
      </w:r>
      <w:r w:rsidRPr="00B2173A">
        <w:rPr>
          <w:rStyle w:val="CharAttribute501"/>
          <w:i w:val="0"/>
          <w:iCs w:val="0"/>
          <w:color w:val="000000"/>
          <w:sz w:val="24"/>
          <w:szCs w:val="24"/>
          <w:u w:val="none"/>
        </w:rPr>
        <w:t>12 июня - День России;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sz w:val="24"/>
          <w:szCs w:val="24"/>
          <w:u w:val="none"/>
        </w:rPr>
      </w:pPr>
      <w:r w:rsidRPr="00B2173A">
        <w:rPr>
          <w:rStyle w:val="CharAttribute501"/>
          <w:i w:val="0"/>
          <w:iCs w:val="0"/>
          <w:color w:val="000000"/>
          <w:sz w:val="24"/>
          <w:szCs w:val="24"/>
          <w:u w:val="none"/>
        </w:rPr>
        <w:t>22 июня - День памяти и скорби;</w:t>
      </w:r>
    </w:p>
    <w:p w:rsidR="00865FB9" w:rsidRPr="00B2173A" w:rsidRDefault="00865FB9" w:rsidP="00532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sz w:val="24"/>
          <w:szCs w:val="24"/>
          <w:u w:val="none"/>
        </w:rPr>
      </w:pPr>
      <w:r w:rsidRPr="00B2173A">
        <w:rPr>
          <w:rStyle w:val="CharAttribute501"/>
          <w:i w:val="0"/>
          <w:iCs w:val="0"/>
          <w:color w:val="000000"/>
          <w:sz w:val="24"/>
          <w:szCs w:val="24"/>
          <w:u w:val="none"/>
        </w:rPr>
        <w:t>27 июня -День молодежи;</w:t>
      </w:r>
    </w:p>
    <w:p w:rsidR="00865FB9" w:rsidRPr="00B2173A" w:rsidRDefault="00865FB9" w:rsidP="00532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sz w:val="24"/>
          <w:szCs w:val="24"/>
          <w:u w:val="none"/>
        </w:rPr>
      </w:pP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B2173A">
        <w:rPr>
          <w:rStyle w:val="CharAttribute501"/>
          <w:i w:val="0"/>
          <w:iCs w:val="0"/>
          <w:color w:val="000000"/>
          <w:sz w:val="24"/>
          <w:szCs w:val="24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B2173A">
        <w:rPr>
          <w:rStyle w:val="CharAttribute501"/>
          <w:i w:val="0"/>
          <w:iCs w:val="0"/>
          <w:color w:val="000000"/>
          <w:sz w:val="24"/>
          <w:szCs w:val="24"/>
          <w:u w:val="none"/>
        </w:rPr>
        <w:t>- Проведение всероссийских и региональных мероприятий.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Взаимодействие с общественными организациями Российской Федерации, региона.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Формирование межкультурных компетенций.</w:t>
      </w: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</w:rPr>
      </w:pP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</w:rPr>
      </w:pPr>
      <w:r w:rsidRPr="00B2173A">
        <w:rPr>
          <w:b/>
          <w:bCs/>
          <w:color w:val="000000"/>
        </w:rPr>
        <w:t>2.2. Модуль «Ключевые мероприятия детского лагеря»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Торжественное открытие и закрытие смены (программы);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B2173A">
        <w:t xml:space="preserve">- Тематические дни. </w:t>
      </w:r>
      <w:r w:rsidRPr="00B2173A">
        <w:rPr>
          <w:color w:val="000000"/>
        </w:rPr>
        <w:t xml:space="preserve">Проведение тематических дней и мероприятий согласно перечню основных государственных и народных праздников, памятных дат. 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Торжественная церемония подъема Государственного флага Российской Федерации;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тематические и спортивные праздники, творческие фестивали;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</w:rPr>
      </w:pPr>
      <w:r w:rsidRPr="00B2173A">
        <w:rPr>
          <w:b/>
          <w:bCs/>
          <w:color w:val="000000"/>
        </w:rPr>
        <w:t>2.3. Модуль «Отрядная работа»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>
        <w:t>Воспитатели</w:t>
      </w:r>
      <w:r w:rsidRPr="00B2173A"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865FB9" w:rsidRPr="00B2173A" w:rsidRDefault="00865FB9" w:rsidP="00A00B95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t>- Коллектив функционирует в течение к</w:t>
      </w:r>
      <w:r>
        <w:t>ороткого промежутка времени - 18</w:t>
      </w:r>
      <w:r w:rsidRPr="00B2173A">
        <w:t xml:space="preserve"> дней.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t>- Коллективная деятельность. Участники коллектива вовлечены в совместную деятельность.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t>- Завершенность развития: полный цикл: от формирования до завершения функционирования.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right="-1" w:firstLine="851"/>
        <w:jc w:val="both"/>
      </w:pPr>
      <w:r w:rsidRPr="00B2173A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t>Реализация воспитательного потенциала отрядной работы предусматривает: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t>- планирование и проведение отрядной деятельности;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lastRenderedPageBreak/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 w:rsidRPr="00B2173A"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right="-1" w:firstLine="851"/>
        <w:jc w:val="both"/>
      </w:pPr>
      <w:r w:rsidRPr="00B2173A"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65FB9" w:rsidRPr="00B2173A" w:rsidRDefault="00865FB9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 w:rsidRPr="00B2173A">
        <w:t xml:space="preserve">- аналитическую работу с детьми: анализ дня, анализ ситуации, мероприятия, анализ смены, результатов; 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 w:rsidRPr="00B2173A">
        <w:t>- поддержка детских инициатив и детского самоуправления;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- сбор отряда: хозяйственный сбор, организационный сбор, утренний информационный сбор отряда и др.; </w:t>
      </w: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</w:pPr>
      <w:r w:rsidRPr="00B2173A">
        <w:rPr>
          <w:b/>
          <w:bCs/>
        </w:rPr>
        <w:t>2.4. Модуль «Коллективно-творческое дело (КТД)»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 w:rsidRPr="00B2173A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 w:rsidRPr="00B2173A"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B2173A">
        <w:rPr>
          <w:color w:val="000000"/>
        </w:rPr>
        <w:t>КТД могут быть отрядными и общелагерными.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 w:rsidRPr="00B2173A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color w:val="000000"/>
        </w:rPr>
      </w:pPr>
      <w:r w:rsidRPr="00B2173A">
        <w:rPr>
          <w:b/>
          <w:bCs/>
          <w:color w:val="000000"/>
        </w:rPr>
        <w:t>2.5. Модуль «Самоуправление»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B2173A">
        <w:rPr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B2173A">
        <w:rPr>
          <w:highlight w:val="white"/>
        </w:rPr>
        <w:t xml:space="preserve">направлена на </w:t>
      </w:r>
      <w:r w:rsidRPr="00B2173A">
        <w:t xml:space="preserve">развитие коммуникативной культуры детей, инициативности и ответственности, формирование </w:t>
      </w:r>
      <w:r w:rsidRPr="00B2173A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B2173A">
        <w:t>Самоуправление формируется с первых дней смены, то есть в организационный период.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 w:rsidRPr="00B2173A">
        <w:rPr>
          <w:b/>
          <w:bCs/>
        </w:rPr>
        <w:t>На уровне детского лагеря:</w:t>
      </w:r>
      <w:r w:rsidRPr="00B2173A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 w:rsidRPr="00B2173A">
        <w:rPr>
          <w:b/>
          <w:bCs/>
        </w:rPr>
        <w:t>На уровне отряда:</w:t>
      </w:r>
      <w:r>
        <w:rPr>
          <w:b/>
          <w:bCs/>
        </w:rPr>
        <w:t xml:space="preserve"> </w:t>
      </w:r>
      <w:r w:rsidRPr="00B2173A">
        <w:t>через деятельность лидеров, выбранных по инициативе и предложениям членов отряда</w:t>
      </w:r>
      <w:r>
        <w:t xml:space="preserve"> (командиров, физоргов</w:t>
      </w:r>
      <w:r w:rsidRPr="00B2173A"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865FB9" w:rsidRPr="00B2173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865FB9" w:rsidRPr="00F74549" w:rsidRDefault="00865FB9" w:rsidP="00F74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</w:pP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hd w:val="clear" w:color="auto" w:fill="FBFBFB"/>
        </w:rPr>
      </w:pPr>
      <w:r>
        <w:rPr>
          <w:b/>
          <w:bCs/>
          <w:shd w:val="clear" w:color="auto" w:fill="FBFBFB"/>
        </w:rPr>
        <w:t>2.6</w:t>
      </w:r>
      <w:r w:rsidRPr="00E202E8">
        <w:rPr>
          <w:b/>
          <w:bCs/>
          <w:shd w:val="clear" w:color="auto" w:fill="FBFBFB"/>
        </w:rPr>
        <w:t>. Модуль «Здоровый образ жизни»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</w:t>
      </w:r>
      <w:r w:rsidRPr="00E202E8">
        <w:rPr>
          <w:shd w:val="clear" w:color="auto" w:fill="FBFBFB"/>
        </w:rPr>
        <w:lastRenderedPageBreak/>
        <w:t>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спортивно-оздоровительные события и мероприятия на свежем воздухе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center"/>
        <w:rPr>
          <w:b/>
          <w:bCs/>
          <w:shd w:val="clear" w:color="auto" w:fill="FBFBFB"/>
        </w:rPr>
      </w:pPr>
      <w:r>
        <w:rPr>
          <w:b/>
          <w:bCs/>
          <w:shd w:val="clear" w:color="auto" w:fill="FBFBFB"/>
        </w:rPr>
        <w:t>2.7</w:t>
      </w:r>
      <w:r w:rsidRPr="00E202E8">
        <w:rPr>
          <w:b/>
          <w:bCs/>
          <w:shd w:val="clear" w:color="auto" w:fill="FBFBFB"/>
        </w:rPr>
        <w:t>. Модуль «Организация предметно-эстетической среды»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865FB9" w:rsidRPr="00E202E8" w:rsidRDefault="00865FB9" w:rsidP="00F74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865FB9" w:rsidRPr="00E202E8" w:rsidRDefault="00865FB9" w:rsidP="00F74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865FB9" w:rsidRPr="00E202E8" w:rsidRDefault="00865FB9" w:rsidP="00F74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lastRenderedPageBreak/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hd w:val="clear" w:color="auto" w:fill="FBFBFB"/>
        </w:rPr>
      </w:pPr>
      <w:r>
        <w:rPr>
          <w:b/>
          <w:bCs/>
          <w:shd w:val="clear" w:color="auto" w:fill="FBFBFB"/>
        </w:rPr>
        <w:t>2.8</w:t>
      </w:r>
      <w:r w:rsidRPr="00E202E8">
        <w:rPr>
          <w:b/>
          <w:bCs/>
          <w:shd w:val="clear" w:color="auto" w:fill="FBFBFB"/>
        </w:rPr>
        <w:t>. Модуль «Профилактика и безопасность»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865FB9" w:rsidRPr="00E202E8" w:rsidRDefault="00865FB9" w:rsidP="00746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физическую и психологическую безопасность ребенка в новых условиях;</w:t>
      </w:r>
    </w:p>
    <w:p w:rsidR="00865FB9" w:rsidRPr="00E202E8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65FB9" w:rsidRPr="00E202E8" w:rsidRDefault="00865FB9" w:rsidP="00746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 w:rsidRPr="00E202E8">
        <w:rPr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</w:t>
      </w:r>
      <w:r>
        <w:rPr>
          <w:shd w:val="clear" w:color="auto" w:fill="FBFBFB"/>
        </w:rPr>
        <w:t xml:space="preserve">е, </w:t>
      </w:r>
      <w:r w:rsidRPr="00E202E8">
        <w:rPr>
          <w:shd w:val="clear" w:color="auto" w:fill="FBFBFB"/>
        </w:rPr>
        <w:t xml:space="preserve"> безопасность дорожного движения, противопожарная </w:t>
      </w:r>
      <w:r>
        <w:rPr>
          <w:shd w:val="clear" w:color="auto" w:fill="FBFBFB"/>
        </w:rPr>
        <w:t>безопасность.</w:t>
      </w: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hd w:val="clear" w:color="auto" w:fill="FBFBFB"/>
        </w:rPr>
      </w:pPr>
      <w:r>
        <w:rPr>
          <w:shd w:val="clear" w:color="auto" w:fill="FBFBFB"/>
        </w:rPr>
        <w:t xml:space="preserve">                               </w:t>
      </w:r>
    </w:p>
    <w:p w:rsidR="00865FB9" w:rsidRPr="00D633FA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b/>
          <w:bCs/>
          <w:sz w:val="32"/>
          <w:szCs w:val="32"/>
          <w:shd w:val="clear" w:color="auto" w:fill="FBFBFB"/>
        </w:rPr>
      </w:pPr>
      <w:r>
        <w:rPr>
          <w:shd w:val="clear" w:color="auto" w:fill="FBFBFB"/>
        </w:rPr>
        <w:t xml:space="preserve">                                </w:t>
      </w:r>
      <w:r w:rsidRPr="00D633FA">
        <w:rPr>
          <w:b/>
          <w:bCs/>
          <w:sz w:val="32"/>
          <w:szCs w:val="32"/>
          <w:shd w:val="clear" w:color="auto" w:fill="FBFBFB"/>
        </w:rPr>
        <w:t>ВАРИАТИВНЫЕ МОДУЛИ</w:t>
      </w:r>
    </w:p>
    <w:p w:rsidR="00865FB9" w:rsidRDefault="00865FB9" w:rsidP="003E0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center"/>
        <w:rPr>
          <w:b/>
          <w:bCs/>
          <w:shd w:val="clear" w:color="auto" w:fill="FBFBFB"/>
        </w:rPr>
      </w:pPr>
      <w:r>
        <w:rPr>
          <w:b/>
          <w:bCs/>
          <w:shd w:val="clear" w:color="auto" w:fill="FBFBFB"/>
        </w:rPr>
        <w:t>2.9</w:t>
      </w:r>
      <w:r w:rsidRPr="00E202E8">
        <w:rPr>
          <w:b/>
          <w:bCs/>
          <w:shd w:val="clear" w:color="auto" w:fill="FBFBFB"/>
        </w:rPr>
        <w:t>. Модуль «</w:t>
      </w:r>
      <w:r>
        <w:rPr>
          <w:b/>
          <w:bCs/>
          <w:shd w:val="clear" w:color="auto" w:fill="FBFBFB"/>
        </w:rPr>
        <w:t>Профориентация: педагог и наставник»</w:t>
      </w:r>
    </w:p>
    <w:p w:rsidR="00865FB9" w:rsidRDefault="00865FB9" w:rsidP="003E0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ребёнка к осознанному выбору своей будущей профессиональной деятельности. Создавая профориентационно – значимые проблемные ситуации, формирующие готовность ребёнка к выбору, педагог анализирует его профессиональное самоопределение, позитивный взгляд на труд в </w:t>
      </w:r>
      <w:r>
        <w:rPr>
          <w:shd w:val="clear" w:color="auto" w:fill="FBFBFB"/>
        </w:rPr>
        <w:lastRenderedPageBreak/>
        <w:t>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865FB9" w:rsidRDefault="00865FB9" w:rsidP="003E0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Эта работа осуществляется через:</w:t>
      </w:r>
    </w:p>
    <w:p w:rsidR="00865FB9" w:rsidRDefault="00865FB9" w:rsidP="003E0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профориентационные игры: деловые игры, квесты, решение ситуаций, в которых необходимо принять решение, занять определённую позицию;</w:t>
      </w:r>
    </w:p>
    <w:p w:rsidR="00865FB9" w:rsidRDefault="00865FB9" w:rsidP="003E0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расширение знаний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865FB9" w:rsidRDefault="00865FB9" w:rsidP="00114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экскурсии на предприятия и встречи с гостями:  представителями разных профессий, дающие ребятам начальные представления о существующих профессиях и условиях работы людей, представляющих эти прфессии.</w:t>
      </w:r>
    </w:p>
    <w:p w:rsidR="00865FB9" w:rsidRPr="003E0F01" w:rsidRDefault="00865FB9" w:rsidP="00114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</w:p>
    <w:p w:rsidR="00865FB9" w:rsidRDefault="00865FB9" w:rsidP="000E2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b/>
          <w:bCs/>
          <w:shd w:val="clear" w:color="auto" w:fill="FBFBFB"/>
        </w:rPr>
      </w:pPr>
      <w:r>
        <w:rPr>
          <w:b/>
          <w:bCs/>
          <w:shd w:val="clear" w:color="auto" w:fill="FBFBFB"/>
        </w:rPr>
        <w:t xml:space="preserve">                        2.10</w:t>
      </w:r>
      <w:r w:rsidRPr="00E202E8">
        <w:rPr>
          <w:b/>
          <w:bCs/>
          <w:shd w:val="clear" w:color="auto" w:fill="FBFBFB"/>
        </w:rPr>
        <w:t>. Модуль «</w:t>
      </w:r>
      <w:r>
        <w:rPr>
          <w:b/>
          <w:bCs/>
          <w:shd w:val="clear" w:color="auto" w:fill="FBFBFB"/>
        </w:rPr>
        <w:t>Экологическая деятельность»</w:t>
      </w:r>
    </w:p>
    <w:p w:rsidR="00865FB9" w:rsidRDefault="00865FB9" w:rsidP="000E2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 xml:space="preserve">Задачи экологической деятельности: </w:t>
      </w:r>
    </w:p>
    <w:p w:rsidR="00865FB9" w:rsidRDefault="00865FB9" w:rsidP="000E2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воспитать бережное отношение к природе;</w:t>
      </w:r>
    </w:p>
    <w:p w:rsidR="00865FB9" w:rsidRDefault="00865FB9" w:rsidP="000E2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обеспечить развитие экологического мышления;</w:t>
      </w:r>
    </w:p>
    <w:p w:rsidR="00865FB9" w:rsidRDefault="00865FB9" w:rsidP="000E2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стимулировать детей к постоянному пополнению знаний об окружающей среде;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приобщение детей к изучению природы, истории родного края, осознанию связей между человеком и природой.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Основные формы работы: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экологические беседы и экскурсии;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участие в экологических акциях и конкурсах.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b/>
          <w:bCs/>
          <w:shd w:val="clear" w:color="auto" w:fill="FBFBFB"/>
        </w:rPr>
      </w:pPr>
      <w:r>
        <w:rPr>
          <w:shd w:val="clear" w:color="auto" w:fill="FBFBFB"/>
        </w:rPr>
        <w:t xml:space="preserve">                     </w:t>
      </w:r>
      <w:r>
        <w:rPr>
          <w:b/>
          <w:bCs/>
          <w:shd w:val="clear" w:color="auto" w:fill="FBFBFB"/>
        </w:rPr>
        <w:t>2.11 Модуль «Гражданское воспитание»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Модуль направлен на освоение детьми и подростками культурно – исторического наследия малой родины, воспитание патриотических чувств и высоких культурно – нравственных качеств.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 xml:space="preserve"> Основная цель данного модуля: формирование основ патриотизма ( 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края);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формирование гражданской и правовой направленности развития личности; воспитание у подрастающего поколения активной жизненной позиции.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Задачи: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lastRenderedPageBreak/>
        <w:t>- изучение природы, истории и культуры Отечества и родного края;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воспитание у детей интереса к окружающему миру, эмоциональной отзывчивости на события общественной жизни;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активизация эмоциональной сферы личности, воспитание таких чувств, как: любовь к родному краю; уважение к истории народа;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воспитание и развитие национальных начал и национального образа жизни, в то же время уважения и интереса ко всем нациям;</w:t>
      </w:r>
    </w:p>
    <w:p w:rsidR="00865FB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воспитание гражданской позиции, бережного отношения к памятникам истории, культуры родного края, сохранения традиций;</w:t>
      </w:r>
    </w:p>
    <w:p w:rsidR="00865FB9" w:rsidRPr="00126C16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>- включение детей в практическую деятельность по применению полученных знаний.</w:t>
      </w:r>
    </w:p>
    <w:p w:rsidR="00865FB9" w:rsidRPr="000E2789" w:rsidRDefault="00865FB9" w:rsidP="0032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hd w:val="clear" w:color="auto" w:fill="FBFBFB"/>
        </w:rPr>
      </w:pPr>
      <w:r>
        <w:rPr>
          <w:shd w:val="clear" w:color="auto" w:fill="FBFBFB"/>
        </w:rPr>
        <w:t xml:space="preserve">                      </w:t>
      </w:r>
    </w:p>
    <w:p w:rsidR="00865FB9" w:rsidRPr="00B8648F" w:rsidRDefault="00865FB9" w:rsidP="00B86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2.12</w:t>
      </w:r>
      <w:r w:rsidRPr="00B8648F">
        <w:rPr>
          <w:b/>
          <w:bCs/>
          <w:color w:val="000000"/>
          <w:sz w:val="28"/>
          <w:szCs w:val="28"/>
        </w:rPr>
        <w:t>. Модуль «Экскурсии и походы»</w:t>
      </w:r>
    </w:p>
    <w:p w:rsidR="00865FB9" w:rsidRDefault="00865FB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outlineLvl w:val="0"/>
        <w:rPr>
          <w:lang w:eastAsia="ko-KR"/>
        </w:rPr>
      </w:pPr>
      <w:r>
        <w:rPr>
          <w:lang w:eastAsia="ko-KR"/>
        </w:rPr>
        <w:t>Организация для детей походов, экскурсий и реализация их воспитательного потенциала.</w:t>
      </w:r>
    </w:p>
    <w:p w:rsidR="00865FB9" w:rsidRDefault="00865FB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outlineLvl w:val="0"/>
        <w:rPr>
          <w:lang w:eastAsia="ko-KR"/>
        </w:rPr>
      </w:pPr>
      <w:r>
        <w:rPr>
          <w:lang w:eastAsia="ko-KR"/>
        </w:rPr>
        <w:t xml:space="preserve">Экскурсии и походы помогают детям расширить свой кругозор, получить новые знания об окружающей их социальной, культурной и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туристические походы, экологические тропы, тематические экскурсии: экскурсии по памятным местам и местам боевой славы, музеи и др. </w:t>
      </w:r>
    </w:p>
    <w:p w:rsidR="00865FB9" w:rsidRPr="00B8648F" w:rsidRDefault="00865FB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outlineLvl w:val="0"/>
        <w:rPr>
          <w:lang w:eastAsia="ko-KR"/>
        </w:rPr>
      </w:pPr>
      <w:r>
        <w:rPr>
          <w:lang w:eastAsia="ko-KR"/>
        </w:rPr>
        <w:t>На экскурсиях и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865FB9" w:rsidRPr="00E202E8" w:rsidRDefault="00865FB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center"/>
        <w:outlineLvl w:val="0"/>
        <w:rPr>
          <w:b/>
          <w:bCs/>
        </w:rPr>
      </w:pPr>
      <w:r w:rsidRPr="00E202E8">
        <w:rPr>
          <w:b/>
          <w:bCs/>
          <w:lang w:eastAsia="ko-KR"/>
        </w:rPr>
        <w:t>2.1</w:t>
      </w:r>
      <w:r>
        <w:rPr>
          <w:b/>
          <w:bCs/>
          <w:lang w:eastAsia="ko-KR"/>
        </w:rPr>
        <w:t>3</w:t>
      </w:r>
      <w:r w:rsidRPr="00E202E8">
        <w:rPr>
          <w:b/>
          <w:bCs/>
          <w:lang w:eastAsia="ko-KR"/>
        </w:rPr>
        <w:t>. Модуль «Социальное партнерство»</w:t>
      </w:r>
    </w:p>
    <w:p w:rsidR="00865FB9" w:rsidRPr="00E202E8" w:rsidRDefault="00865F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</w:pPr>
      <w:r w:rsidRPr="00E202E8">
        <w:rPr>
          <w:lang w:eastAsia="ko-KR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 w:rsidR="00865FB9" w:rsidRPr="00E202E8" w:rsidRDefault="00865FB9" w:rsidP="00150F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</w:pPr>
      <w:r w:rsidRPr="00E202E8">
        <w:rPr>
          <w:lang w:eastAsia="ko-KR"/>
        </w:rPr>
        <w:t>Реализация воспитательного потенциала социального партнерства предусматривает:</w:t>
      </w:r>
    </w:p>
    <w:p w:rsidR="00865FB9" w:rsidRPr="00E202E8" w:rsidRDefault="00865F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</w:pPr>
      <w:r w:rsidRPr="00E202E8">
        <w:rPr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865FB9" w:rsidRPr="00E202E8" w:rsidRDefault="00865FB9" w:rsidP="00A403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jc w:val="both"/>
      </w:pPr>
    </w:p>
    <w:p w:rsidR="00865FB9" w:rsidRDefault="00865FB9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865FB9" w:rsidRDefault="00865FB9" w:rsidP="00E20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i/>
          <w:iCs/>
          <w:color w:val="000000"/>
        </w:rPr>
      </w:pPr>
      <w:r w:rsidRPr="00071994">
        <w:rPr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i/>
          <w:iCs/>
          <w:color w:val="000000"/>
        </w:rPr>
      </w:pPr>
      <w:r w:rsidRPr="00071994">
        <w:rPr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71994">
        <w:rPr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71994">
        <w:rPr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865FB9" w:rsidRPr="00071994" w:rsidRDefault="00865FB9" w:rsidP="00A40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71994">
        <w:rPr>
          <w:color w:val="000000"/>
        </w:rPr>
        <w:t>- творческ</w:t>
      </w:r>
      <w:r>
        <w:rPr>
          <w:color w:val="000000"/>
        </w:rPr>
        <w:t>ий характер деятельности;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71994">
        <w:rPr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71994">
        <w:rPr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865FB9" w:rsidRDefault="00865FB9" w:rsidP="00DB3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865FB9" w:rsidRDefault="00865FB9" w:rsidP="00DB3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      </w:t>
      </w:r>
      <w:r w:rsidRPr="001C25EF">
        <w:rPr>
          <w:b/>
          <w:bCs/>
          <w:color w:val="000000"/>
        </w:rPr>
        <w:t>Направленность образовательной программы детского лагеря  дневного пребывания:</w:t>
      </w:r>
    </w:p>
    <w:p w:rsidR="00865FB9" w:rsidRDefault="00865FB9" w:rsidP="00DB3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данная программа по своей направленности является комплексной, так как включает в себя разноплановую деятельность, объединяет  различные направления оздоровления, отдыха и воспитания детей в условиях лагеря дневного пребывания детей.</w:t>
      </w:r>
    </w:p>
    <w:p w:rsidR="00865FB9" w:rsidRDefault="00865FB9" w:rsidP="00DB3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По продолжительности программа является краткосрочной и реализуется в течении одной лагерной смены. Основной состав лагеря – это дети в возрасте от 6,5 до 17 лет. Деятельность воспитанников во время смены лагеря осуществляется в разновозрастном отряде. Основным методом организации деятельности лагеря является игра, спортивные соревнования, состязательность.</w:t>
      </w:r>
    </w:p>
    <w:p w:rsidR="00865FB9" w:rsidRDefault="00865FB9" w:rsidP="00DB3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 w:rsidRPr="00BD4005">
        <w:rPr>
          <w:b/>
          <w:bCs/>
          <w:color w:val="000000"/>
        </w:rPr>
        <w:t xml:space="preserve">  Социальными партнёрами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лагеря являются: Нюхченский Дом Культуры, Нюхченская сельская библиотека, Музей народного быта.</w:t>
      </w:r>
    </w:p>
    <w:p w:rsidR="00865FB9" w:rsidRDefault="00865FB9" w:rsidP="00DB3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 w:rsidRPr="00BD4005">
        <w:rPr>
          <w:b/>
          <w:bCs/>
          <w:color w:val="000000"/>
        </w:rPr>
        <w:t xml:space="preserve">  Кадровое обеспечение воспитательной деятельности:</w:t>
      </w:r>
      <w:r>
        <w:rPr>
          <w:color w:val="000000"/>
        </w:rPr>
        <w:t xml:space="preserve"> учителя начальной школы, учителя предметники, воспитатели детского сада.</w:t>
      </w:r>
    </w:p>
    <w:p w:rsidR="00865FB9" w:rsidRPr="00BD4005" w:rsidRDefault="00865FB9" w:rsidP="00DB3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BD4005">
        <w:rPr>
          <w:b/>
          <w:bCs/>
          <w:color w:val="000000"/>
        </w:rPr>
        <w:t>Материально-техническое обеспечение:</w:t>
      </w:r>
      <w:r>
        <w:rPr>
          <w:color w:val="000000"/>
        </w:rPr>
        <w:t xml:space="preserve"> спортивный инвентарь школы и детского сада, мультимедийный проектор, ноутбук, канцелярские принадлежности, медицинская аптечка.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bCs/>
          <w:color w:val="000000"/>
        </w:rPr>
      </w:pPr>
    </w:p>
    <w:p w:rsidR="00865FB9" w:rsidRPr="00A94F6E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A94F6E">
        <w:rPr>
          <w:b/>
          <w:bCs/>
          <w:color w:val="000000"/>
          <w:sz w:val="32"/>
          <w:szCs w:val="32"/>
        </w:rPr>
        <w:t>3.2. Информационное обеспечение программы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Самым важным в работе педагогического и детского коллективов является сохранение жизни и здоровья, поэтому в лагере будут оформлены: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*</w:t>
      </w:r>
      <w:r w:rsidRPr="00A94F6E">
        <w:rPr>
          <w:b/>
          <w:bCs/>
          <w:color w:val="000000"/>
        </w:rPr>
        <w:t xml:space="preserve"> уголок по обеспечению безопасности жизнедеятельности</w:t>
      </w:r>
      <w:r>
        <w:rPr>
          <w:color w:val="000000"/>
        </w:rPr>
        <w:t>, который включает в себя: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правила поведения в лагере;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памятка для родителей;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правила пожарной безопасности;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правила поведения детей при прогулке;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памятка «Правила мытья и обработки рук»;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памятка «Безопасность детей при проведении спортивных мероприятий»;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основные причины детского дорожно-транспортного травматизма;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безопасные маршруты в лагерь и обратно домой;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сигналы тревоги и действия при экстренной эвакуации из здания;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опасность обращения с взрывоопасными предметами;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действия на улице в экстремальной ситуации;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оказание первой помощи;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* </w:t>
      </w:r>
      <w:r w:rsidRPr="00650155">
        <w:rPr>
          <w:b/>
          <w:bCs/>
          <w:color w:val="000000"/>
        </w:rPr>
        <w:t>уголок органов самоуправления лагеря: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- </w:t>
      </w:r>
      <w:r>
        <w:rPr>
          <w:color w:val="000000"/>
        </w:rPr>
        <w:t>режим работы лагеря;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законы и правила лагеря;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устав лагеря;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план работы;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 w:rsidRPr="00902492">
        <w:rPr>
          <w:b/>
          <w:bCs/>
          <w:color w:val="000000"/>
        </w:rPr>
        <w:t>* уголок по спортивно-оздоровительной работе «В здоровом теле – здоровый дух!»</w:t>
      </w: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информация о предстоящих соревнованиях, фамилии победителей, поздравления.</w:t>
      </w:r>
    </w:p>
    <w:p w:rsidR="00865FB9" w:rsidRPr="00902492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В оформление по лагерю также можно включить поздравления именинников, достижения в творческих конкурсах, фотографии, объявления и т.п.</w:t>
      </w:r>
    </w:p>
    <w:p w:rsidR="00865FB9" w:rsidRPr="00A94F6E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000000"/>
        </w:rPr>
      </w:pPr>
    </w:p>
    <w:p w:rsidR="00865FB9" w:rsidRDefault="00865FB9" w:rsidP="00A94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bCs/>
          <w:color w:val="000000"/>
        </w:rPr>
      </w:pPr>
    </w:p>
    <w:p w:rsidR="00865FB9" w:rsidRDefault="00865FB9" w:rsidP="00076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outlineLvl w:val="0"/>
        <w:rPr>
          <w:sz w:val="28"/>
          <w:szCs w:val="28"/>
        </w:rPr>
      </w:pPr>
      <w:r>
        <w:rPr>
          <w:b/>
          <w:bCs/>
          <w:color w:val="000000"/>
        </w:rPr>
        <w:t xml:space="preserve">           </w:t>
      </w:r>
      <w:r>
        <w:rPr>
          <w:b/>
          <w:bCs/>
          <w:color w:val="000000"/>
          <w:sz w:val="28"/>
          <w:szCs w:val="28"/>
        </w:rPr>
        <w:t>3.3. Анализ воспитательного процесса и результатов воспитания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rPr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071994">
        <w:t xml:space="preserve"> совершенствования воспитательной работы в детском лагере.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71994">
        <w:rPr>
          <w:color w:val="000000"/>
        </w:rPr>
        <w:t>Основные направления анализа воспитательного процесса: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71994">
        <w:rPr>
          <w:color w:val="000000"/>
        </w:rPr>
        <w:t xml:space="preserve">1. Результаты воспитания, социализации и саморазвития детей. 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71994">
        <w:rPr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71994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rPr>
          <w:color w:val="000000"/>
        </w:rPr>
        <w:t xml:space="preserve">Важную роль играет </w:t>
      </w:r>
      <w:r w:rsidRPr="00071994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</w:rPr>
      </w:pPr>
      <w:r w:rsidRPr="00071994">
        <w:rPr>
          <w:color w:val="000000"/>
        </w:rPr>
        <w:t xml:space="preserve">2. Состояние </w:t>
      </w:r>
      <w:r w:rsidRPr="00071994">
        <w:t>организуемой в детском лагере совместной деятельности детей и взрослых.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lastRenderedPageBreak/>
        <w:t xml:space="preserve">Критерием, на основе которого осуществляется данный анализ, является наличие в детском лагере </w:t>
      </w:r>
      <w:r w:rsidRPr="00071994">
        <w:rPr>
          <w:color w:val="000000"/>
        </w:rPr>
        <w:t>интересной, событийно насыщенной и личностно развивающей</w:t>
      </w:r>
      <w:r w:rsidRPr="00071994">
        <w:t xml:space="preserve"> совместной деятельности детей и взрослых</w:t>
      </w:r>
      <w:r w:rsidRPr="00071994">
        <w:rPr>
          <w:color w:val="000000"/>
        </w:rPr>
        <w:t>.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 w:rsidRPr="00071994">
        <w:t>Объектом анализа являются воспитательные мероприятия и результаты воспитательной работы.</w:t>
      </w:r>
    </w:p>
    <w:p w:rsidR="00865FB9" w:rsidRPr="00071994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b/>
          <w:bCs/>
          <w:color w:val="000000"/>
        </w:rPr>
      </w:pPr>
      <w:r w:rsidRPr="00071994"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  <w:sectPr w:rsidR="00865FB9">
          <w:headerReference w:type="default" r:id="rId7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865FB9" w:rsidRPr="00B158D6" w:rsidRDefault="00865FB9">
      <w:pPr>
        <w:pStyle w:val="1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before="0" w:after="0"/>
        <w:ind w:right="-6" w:firstLine="850"/>
        <w:jc w:val="right"/>
      </w:pPr>
      <w:r w:rsidRPr="00B158D6">
        <w:lastRenderedPageBreak/>
        <w:t>Приложение</w:t>
      </w:r>
    </w:p>
    <w:p w:rsidR="00865FB9" w:rsidRDefault="00865FB9">
      <w:pPr>
        <w:pStyle w:val="1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865FB9" w:rsidRDefault="00865FB9">
      <w:pPr>
        <w:pStyle w:val="1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865FB9" w:rsidRPr="003C0A63" w:rsidRDefault="00865FB9" w:rsidP="003C0A63">
      <w:pPr>
        <w:pStyle w:val="1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right="-6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ДЕТСКОГО ЛАГЕРЯ </w:t>
      </w:r>
      <w:r w:rsidRPr="003C0A63">
        <w:rPr>
          <w:sz w:val="40"/>
          <w:szCs w:val="40"/>
        </w:rPr>
        <w:t>на 2023 год</w:t>
      </w:r>
    </w:p>
    <w:p w:rsidR="00865FB9" w:rsidRDefault="00865FB9">
      <w:pPr>
        <w:pStyle w:val="1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(смена с 01.06.2023 -23.06.2023 г)</w:t>
      </w:r>
    </w:p>
    <w:p w:rsidR="00865FB9" w:rsidRPr="00B158D6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jc w:val="both"/>
        <w:rPr>
          <w:lang w:eastAsia="ru-RU"/>
        </w:rPr>
      </w:pPr>
      <w:r w:rsidRPr="00B158D6">
        <w:rPr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65FB9" w:rsidRDefault="00865FB9" w:rsidP="000A0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jc w:val="both"/>
        <w:rPr>
          <w:lang w:eastAsia="ru-RU"/>
        </w:rPr>
      </w:pPr>
      <w:r w:rsidRPr="00B158D6">
        <w:rPr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865FB9" w:rsidRDefault="00865FB9" w:rsidP="000A0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jc w:val="both"/>
        <w:rPr>
          <w:lang w:eastAsia="ru-RU"/>
        </w:rPr>
      </w:pPr>
      <w:r>
        <w:rPr>
          <w:lang w:eastAsia="ru-RU"/>
        </w:rPr>
        <w:t>2023 год объявлен – годом педагога и наставника.</w:t>
      </w:r>
    </w:p>
    <w:p w:rsidR="00865FB9" w:rsidRDefault="00865FB9" w:rsidP="000A0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jc w:val="both"/>
        <w:rPr>
          <w:lang w:eastAsia="ru-RU"/>
        </w:rPr>
      </w:pPr>
      <w:r>
        <w:rPr>
          <w:lang w:eastAsia="ru-RU"/>
        </w:rPr>
        <w:t>В Архангельской области 2023 год объявлен годом экологии (распоряжение Губернатора Архангельской области от 2 августа 2022 г. №580-р )</w:t>
      </w:r>
    </w:p>
    <w:tbl>
      <w:tblPr>
        <w:tblW w:w="10318" w:type="dxa"/>
        <w:tblInd w:w="-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A0"/>
      </w:tblPr>
      <w:tblGrid>
        <w:gridCol w:w="756"/>
        <w:gridCol w:w="12"/>
        <w:gridCol w:w="3600"/>
        <w:gridCol w:w="6"/>
        <w:gridCol w:w="1417"/>
        <w:gridCol w:w="17"/>
        <w:gridCol w:w="1620"/>
        <w:gridCol w:w="64"/>
        <w:gridCol w:w="1376"/>
        <w:gridCol w:w="41"/>
        <w:gridCol w:w="1409"/>
      </w:tblGrid>
      <w:tr w:rsidR="00865FB9">
        <w:trPr>
          <w:trHeight w:val="310"/>
        </w:trPr>
        <w:tc>
          <w:tcPr>
            <w:tcW w:w="756" w:type="dxa"/>
            <w:vMerge w:val="restart"/>
          </w:tcPr>
          <w:p w:rsidR="00865FB9" w:rsidRDefault="00865FB9">
            <w:pPr>
              <w:pStyle w:val="1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№ п/п</w:t>
            </w:r>
          </w:p>
          <w:p w:rsidR="00865FB9" w:rsidRDefault="00865FB9" w:rsidP="00786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ru-RU"/>
              </w:rPr>
            </w:pPr>
          </w:p>
          <w:p w:rsidR="00865FB9" w:rsidRDefault="00865FB9" w:rsidP="00786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ru-RU"/>
              </w:rPr>
            </w:pPr>
          </w:p>
          <w:p w:rsidR="00865FB9" w:rsidRDefault="00865FB9" w:rsidP="00786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ru-RU"/>
              </w:rPr>
            </w:pPr>
          </w:p>
          <w:p w:rsidR="00865FB9" w:rsidRPr="007869EC" w:rsidRDefault="00865FB9" w:rsidP="00786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ru-RU"/>
              </w:rPr>
            </w:pPr>
          </w:p>
        </w:tc>
        <w:tc>
          <w:tcPr>
            <w:tcW w:w="3618" w:type="dxa"/>
            <w:gridSpan w:val="3"/>
            <w:vMerge w:val="restart"/>
            <w:tcBorders>
              <w:left w:val="single" w:sz="2" w:space="0" w:color="000000"/>
            </w:tcBorders>
          </w:tcPr>
          <w:p w:rsidR="00865FB9" w:rsidRDefault="00865FB9">
            <w:pPr>
              <w:pStyle w:val="1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</w:tcPr>
          <w:p w:rsidR="00865FB9" w:rsidRDefault="00865FB9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865FB9">
        <w:trPr>
          <w:trHeight w:val="623"/>
        </w:trPr>
        <w:tc>
          <w:tcPr>
            <w:tcW w:w="756" w:type="dxa"/>
            <w:vMerge/>
          </w:tcPr>
          <w:p w:rsidR="00865FB9" w:rsidRDefault="00865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18" w:type="dxa"/>
            <w:gridSpan w:val="3"/>
            <w:vMerge/>
            <w:tcBorders>
              <w:left w:val="single" w:sz="2" w:space="0" w:color="000000"/>
            </w:tcBorders>
          </w:tcPr>
          <w:p w:rsidR="00865FB9" w:rsidRDefault="00865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  <w:vMerge/>
            <w:tcBorders>
              <w:left w:val="single" w:sz="2" w:space="0" w:color="000000"/>
            </w:tcBorders>
          </w:tcPr>
          <w:p w:rsidR="00865FB9" w:rsidRDefault="00865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</w:tcPr>
          <w:p w:rsidR="00865FB9" w:rsidRDefault="00865FB9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865FB9" w:rsidRDefault="00865FB9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</w:tcPr>
          <w:p w:rsidR="00865FB9" w:rsidRDefault="00865FB9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</w:tcPr>
          <w:p w:rsidR="00865FB9" w:rsidRDefault="00865FB9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865FB9">
        <w:trPr>
          <w:trHeight w:val="310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Default="00865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Модуль « Будущее России»</w:t>
            </w:r>
          </w:p>
        </w:tc>
      </w:tr>
      <w:tr w:rsidR="00865FB9">
        <w:trPr>
          <w:trHeight w:val="503"/>
        </w:trPr>
        <w:tc>
          <w:tcPr>
            <w:tcW w:w="756" w:type="dxa"/>
          </w:tcPr>
          <w:p w:rsidR="00865FB9" w:rsidRDefault="00865FB9" w:rsidP="00AC2B44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</w:tcPr>
          <w:p w:rsidR="00865FB9" w:rsidRDefault="00865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Торжественная церемония подъёма Государственного флага Российской Федерации.</w:t>
            </w:r>
          </w:p>
          <w:p w:rsidR="00865FB9" w:rsidRDefault="00865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Просмотр видеоролика «День защиты детей»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865FB9" w:rsidRDefault="00865FB9" w:rsidP="00BD2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Ежедневно в течении смены</w:t>
            </w:r>
          </w:p>
          <w:p w:rsidR="00865FB9" w:rsidRDefault="00865FB9" w:rsidP="00BD2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01.06.2023</w:t>
            </w:r>
          </w:p>
          <w:p w:rsidR="00865FB9" w:rsidRDefault="00865FB9" w:rsidP="00BD2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</w:tcPr>
          <w:p w:rsidR="00865FB9" w:rsidRDefault="00865FB9" w:rsidP="00BD2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865FB9" w:rsidRDefault="00865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865FB9" w:rsidRDefault="00865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865FB9" w:rsidRDefault="00865FB9" w:rsidP="00BD2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</w:tcPr>
          <w:p w:rsidR="00865FB9" w:rsidRDefault="00865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</w:tcPr>
          <w:p w:rsidR="00865FB9" w:rsidRDefault="00865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E96BB3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Мероприятие, посвящённое Пушкинскому дню. Конкурс рисунков по сказкам А.С.Пушкина «В мире сказок».</w:t>
            </w:r>
          </w:p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Сочинение стихотворных строк.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A331C">
              <w:t>0</w:t>
            </w:r>
            <w:r>
              <w:t>6.06.2023</w:t>
            </w:r>
            <w:r w:rsidRPr="00AA331C"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D2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E96BB3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12 июня - День России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09.06.2023 – 13.06.2023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D2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E96BB3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22 июня - День памяти и скорби.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22.06.2023</w:t>
            </w:r>
            <w:r w:rsidRPr="00AA331C"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15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E96BB3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Проведение просветительских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мероприятий «Беседы о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важном»: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1. «Историческая правда»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2. «Взрослый разговор о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мире»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3. «Братство славянских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народов»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4. «Моя страна»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5.«Герои нашего времени»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lastRenderedPageBreak/>
              <w:t xml:space="preserve">6.«Уроки истории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добровольчества»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7.«Всероссийский день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театра»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8. «Детская и подростковая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литература»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9. «История космонавтики»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10. «Культурное наследие»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11. «О военных врачах»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12.«О военных 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корреспондентах»</w:t>
            </w:r>
          </w:p>
          <w:p w:rsidR="00865FB9" w:rsidRDefault="00865FB9" w:rsidP="00905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13. «День Победы»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lastRenderedPageBreak/>
              <w:t>01.06.2023 – 23.06.2023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15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Pr="00CB1A5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CB1A59">
              <w:rPr>
                <w:b/>
                <w:bCs/>
                <w:sz w:val="28"/>
                <w:szCs w:val="28"/>
              </w:rPr>
              <w:lastRenderedPageBreak/>
              <w:t>Модуль «Ключевые мероприятия детского лагеря»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E96BB3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Торжественное открытие и закрытие смены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01.06.2023</w:t>
            </w:r>
            <w:r w:rsidRPr="00AA331C">
              <w:t xml:space="preserve"> </w:t>
            </w:r>
          </w:p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23.06.2023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15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     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E96BB3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Акция «Русские традиции и обычаи»: костюмы, песни, игры.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15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09.06.2023-</w:t>
            </w:r>
          </w:p>
          <w:p w:rsidR="00865FB9" w:rsidRDefault="00865FB9" w:rsidP="00415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13.06.2023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E96BB3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1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Тематические и спортивные </w:t>
            </w:r>
          </w:p>
          <w:p w:rsidR="00865FB9" w:rsidRDefault="00865FB9" w:rsidP="0041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праздники, творческие </w:t>
            </w:r>
          </w:p>
          <w:p w:rsidR="00865FB9" w:rsidRDefault="00865FB9" w:rsidP="0041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фестивали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632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01.06.2023-</w:t>
            </w:r>
          </w:p>
          <w:p w:rsidR="00865FB9" w:rsidRDefault="00865FB9" w:rsidP="00632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23.06.2023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Pr="00410D7C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410D7C"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E96BB3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CB1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E9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Воспитатели отряда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D14080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Участие в общелагерных мероприятиях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Воспитатели отряда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D14080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Формирование и сплочение через игры, тренинги на сплочение и командообразование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Воспитатели отряда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D14080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Воспитатели отряда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D14080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Воспитатели отряда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D14080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Народные ремёсла села: выставка или мастер-классы по тканью половиков, вырезанию рисунков на наличниках, вязанию и вышиванию.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Воспитатели отряда</w:t>
            </w:r>
          </w:p>
          <w:p w:rsidR="00865FB9" w:rsidRDefault="00865FB9" w:rsidP="00632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Социальные партнёры</w:t>
            </w:r>
          </w:p>
        </w:tc>
      </w:tr>
      <w:tr w:rsidR="00865FB9">
        <w:trPr>
          <w:trHeight w:val="322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Pr="000B197A" w:rsidRDefault="00865FB9" w:rsidP="00D1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0B197A">
              <w:rPr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0B197A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03</w:t>
            </w:r>
            <w:r w:rsidRPr="006641F9">
              <w:t>.06.202</w:t>
            </w:r>
            <w:r>
              <w:t>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0B197A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КТД Фестиваль «Моя Россия»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09.06.2023 – 13.06.2023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Pr="004F2E7C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4F2E7C">
              <w:rPr>
                <w:b/>
                <w:bCs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0B197A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Выборы совета отряда (командир отряда)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0B197A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F83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   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6B1960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6B1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Заседания совета командиров отряда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6B1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6B1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6B1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6B1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Pr="006627D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6627D9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6627D9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6627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Pr="006641F9" w:rsidRDefault="00865FB9" w:rsidP="006627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6627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F83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    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6627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6627D9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6627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Pr="006641F9" w:rsidRDefault="00865FB9" w:rsidP="006627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6627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6627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6627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0B197A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Pr="006641F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Pr="00B158D6" w:rsidRDefault="00865FB9" w:rsidP="000B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B158D6"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B158D6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Pr="006641F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B158D6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Оформление отрядных уголков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Pr="006641F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F83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    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B158D6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Pr="006641F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B158D6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Pr="006641F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B158D6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Pr="006641F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B158D6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Pr="006641F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477BE4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Инструктажи по технике безопасности, профилактике </w:t>
            </w:r>
            <w:r>
              <w:lastRenderedPageBreak/>
              <w:t>детского дорожно-транспортного травматизма, пожарной безопасности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lastRenderedPageBreak/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477BE4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77BE4">
              <w:t>Правила поведения на воде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F83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     +</w:t>
            </w:r>
          </w:p>
        </w:tc>
      </w:tr>
      <w:tr w:rsidR="00865FB9">
        <w:trPr>
          <w:trHeight w:val="81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« Профориентация. Педагог и наставник</w:t>
            </w:r>
            <w:r w:rsidRPr="00477BE4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65FB9">
        <w:trPr>
          <w:trHeight w:val="78"/>
        </w:trPr>
        <w:tc>
          <w:tcPr>
            <w:tcW w:w="768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Викторина «В мире профессий»</w:t>
            </w:r>
          </w:p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AF0340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 июня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5FB9">
        <w:trPr>
          <w:trHeight w:val="78"/>
        </w:trPr>
        <w:tc>
          <w:tcPr>
            <w:tcW w:w="768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Просмотр презентации</w:t>
            </w:r>
          </w:p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« Самые известные педагоги»</w:t>
            </w:r>
          </w:p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40"/>
              </w:tabs>
              <w:jc w:val="both"/>
            </w:pPr>
            <w:r>
              <w:t>( К.Д.Ушинский)</w:t>
            </w:r>
            <w:r>
              <w:tab/>
            </w:r>
          </w:p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AF0340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 июня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5FB9">
        <w:trPr>
          <w:trHeight w:val="78"/>
        </w:trPr>
        <w:tc>
          <w:tcPr>
            <w:tcW w:w="768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Встреча с участковым уполномоченным полиции;</w:t>
            </w:r>
          </w:p>
          <w:p w:rsidR="00865FB9" w:rsidRPr="00FB1485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Встреча с представителем отдельного поста ПЧ №44 п. Сосновка</w:t>
            </w:r>
          </w:p>
        </w:tc>
        <w:tc>
          <w:tcPr>
            <w:tcW w:w="144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AF0340" w:rsidRDefault="00865FB9" w:rsidP="00AF0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По договорённости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AF0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865FB9" w:rsidRDefault="00865FB9" w:rsidP="00AF0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+</w:t>
            </w:r>
          </w:p>
          <w:p w:rsidR="00865FB9" w:rsidRDefault="00865FB9" w:rsidP="00AF0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8"/>
                <w:szCs w:val="28"/>
              </w:rPr>
            </w:pPr>
          </w:p>
          <w:p w:rsidR="00865FB9" w:rsidRPr="00477BE4" w:rsidRDefault="00865FB9" w:rsidP="00AF0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14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47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5FB9">
        <w:trPr>
          <w:trHeight w:val="1780"/>
        </w:trPr>
        <w:tc>
          <w:tcPr>
            <w:tcW w:w="768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Экскурсии:</w:t>
            </w:r>
          </w:p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 на хлебопекарню д. Занюхча;</w:t>
            </w:r>
          </w:p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 в Нюхченское лесничество</w:t>
            </w:r>
          </w:p>
        </w:tc>
        <w:tc>
          <w:tcPr>
            <w:tcW w:w="144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По договорённости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    </w:t>
            </w:r>
          </w:p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    +</w:t>
            </w:r>
          </w:p>
        </w:tc>
        <w:tc>
          <w:tcPr>
            <w:tcW w:w="14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FB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65FB9">
        <w:trPr>
          <w:trHeight w:val="322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Pr="00477BE4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«Экологическая деятельность</w:t>
            </w:r>
            <w:r w:rsidRPr="00477BE4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65FB9">
        <w:trPr>
          <w:trHeight w:val="322"/>
        </w:trPr>
        <w:tc>
          <w:tcPr>
            <w:tcW w:w="768" w:type="dxa"/>
            <w:gridSpan w:val="2"/>
            <w:shd w:val="clear" w:color="auto" w:fill="FFFFFF"/>
          </w:tcPr>
          <w:p w:rsidR="00865FB9" w:rsidRDefault="00865FB9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3600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95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Акция по сбору пластиковых крышек «Крышечки на благо»</w:t>
            </w:r>
          </w:p>
          <w:p w:rsidR="00865FB9" w:rsidRDefault="00865FB9" w:rsidP="0095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Акция по сбору макулатуры</w:t>
            </w:r>
          </w:p>
        </w:tc>
        <w:tc>
          <w:tcPr>
            <w:tcW w:w="1440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95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С 5 по 21 июня</w:t>
            </w:r>
          </w:p>
        </w:tc>
        <w:tc>
          <w:tcPr>
            <w:tcW w:w="1620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40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50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383E7A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Игра «Давайте с природой дружить!»</w:t>
            </w:r>
          </w:p>
          <w:p w:rsidR="00865FB9" w:rsidRDefault="00865FB9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Игра по станциям «Экологическая тропинка»</w:t>
            </w:r>
          </w:p>
          <w:p w:rsidR="00865FB9" w:rsidRDefault="00865FB9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Экскурсии на природу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1A7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 июня</w:t>
            </w:r>
          </w:p>
          <w:p w:rsidR="00865FB9" w:rsidRDefault="00865FB9" w:rsidP="001A7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865FB9" w:rsidRDefault="00865FB9" w:rsidP="001A7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6 июня</w:t>
            </w:r>
          </w:p>
          <w:p w:rsidR="00865FB9" w:rsidRDefault="00865FB9" w:rsidP="001A7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865FB9" w:rsidRDefault="00865FB9" w:rsidP="001A7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5-7 июня</w:t>
            </w:r>
          </w:p>
        </w:tc>
        <w:tc>
          <w:tcPr>
            <w:tcW w:w="163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40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865FB9">
        <w:trPr>
          <w:trHeight w:val="774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Default="00865FB9" w:rsidP="00BE4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Модуль «Гражданское воспитание»</w:t>
            </w:r>
          </w:p>
          <w:p w:rsidR="00865FB9" w:rsidRPr="00FB2C42" w:rsidRDefault="00865FB9" w:rsidP="00BE4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865FB9">
        <w:trPr>
          <w:trHeight w:val="774"/>
        </w:trPr>
        <w:tc>
          <w:tcPr>
            <w:tcW w:w="768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0C3C9A" w:rsidRDefault="00865FB9" w:rsidP="000C3C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Игра по станциям «Я люблю тебя, Россия!»</w:t>
            </w:r>
          </w:p>
        </w:tc>
        <w:tc>
          <w:tcPr>
            <w:tcW w:w="144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1231E0" w:rsidRDefault="00865FB9" w:rsidP="00123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13 июня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5FB9">
        <w:trPr>
          <w:trHeight w:val="774"/>
        </w:trPr>
        <w:tc>
          <w:tcPr>
            <w:tcW w:w="768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3C0A63" w:rsidRDefault="00865FB9" w:rsidP="003C0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Конкурс рисунков: «Мой родной край в будущем»</w:t>
            </w:r>
          </w:p>
        </w:tc>
        <w:tc>
          <w:tcPr>
            <w:tcW w:w="144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DE6DB9" w:rsidRDefault="00865FB9" w:rsidP="00DE6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8-13 июня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5FB9">
        <w:trPr>
          <w:trHeight w:val="774"/>
        </w:trPr>
        <w:tc>
          <w:tcPr>
            <w:tcW w:w="768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DE6DB9" w:rsidRDefault="00865FB9" w:rsidP="00DE6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Встреча с представителями краеведческого общества д. Нюхча</w:t>
            </w:r>
          </w:p>
        </w:tc>
        <w:tc>
          <w:tcPr>
            <w:tcW w:w="144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Pr="00DE6DB9" w:rsidRDefault="00865FB9" w:rsidP="00DE6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По договорённости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5FB9">
        <w:trPr>
          <w:trHeight w:val="774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FB2C42">
              <w:rPr>
                <w:b/>
                <w:bCs/>
                <w:sz w:val="28"/>
                <w:szCs w:val="28"/>
              </w:rPr>
              <w:lastRenderedPageBreak/>
              <w:t>М</w:t>
            </w:r>
            <w:r>
              <w:rPr>
                <w:b/>
                <w:bCs/>
                <w:sz w:val="28"/>
                <w:szCs w:val="28"/>
              </w:rPr>
              <w:t>одуль «Экскурсии и походы</w:t>
            </w:r>
            <w:r w:rsidRPr="00FB2C4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B158D6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Экскурсии в Музей народного быта, сельскую библиотеку.</w:t>
            </w:r>
          </w:p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Походы.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  <w:tr w:rsidR="00865FB9">
        <w:trPr>
          <w:trHeight w:val="322"/>
        </w:trPr>
        <w:tc>
          <w:tcPr>
            <w:tcW w:w="10318" w:type="dxa"/>
            <w:gridSpan w:val="11"/>
            <w:tcBorders>
              <w:right w:val="single" w:sz="2" w:space="0" w:color="000000"/>
            </w:tcBorders>
            <w:shd w:val="clear" w:color="auto" w:fill="FFFFFF"/>
          </w:tcPr>
          <w:p w:rsidR="00865FB9" w:rsidRPr="009F4487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9F4487">
              <w:rPr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865FB9">
        <w:trPr>
          <w:trHeight w:val="322"/>
        </w:trPr>
        <w:tc>
          <w:tcPr>
            <w:tcW w:w="756" w:type="dxa"/>
            <w:shd w:val="clear" w:color="auto" w:fill="FFFFFF"/>
          </w:tcPr>
          <w:p w:rsidR="00865FB9" w:rsidRDefault="00865FB9" w:rsidP="00B158D6">
            <w:pPr>
              <w:pStyle w:val="affd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Посещение Нюхченского Дома Культуры, сельской библиотеки, музея народного быта.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786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В течение смены;</w:t>
            </w:r>
          </w:p>
          <w:p w:rsidR="00865FB9" w:rsidRDefault="00865FB9" w:rsidP="00786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по соглосованию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FB9" w:rsidRDefault="00865FB9" w:rsidP="00B15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+</w:t>
            </w:r>
          </w:p>
        </w:tc>
      </w:tr>
    </w:tbl>
    <w:p w:rsidR="00865FB9" w:rsidRDefault="008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865FB9" w:rsidSect="008748B7">
      <w:headerReference w:type="default" r:id="rId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7F" w:rsidRDefault="00BD7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BD737F" w:rsidRDefault="00BD7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7F" w:rsidRDefault="00BD7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BD737F" w:rsidRDefault="00BD7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B9" w:rsidRDefault="003E171A">
    <w:pPr>
      <w:pStyle w:val="a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fldSimple w:instr="PAGE">
      <w:r w:rsidR="000123D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B9" w:rsidRDefault="003E171A">
    <w:pPr>
      <w:pStyle w:val="a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>
      <w:rPr>
        <w:sz w:val="28"/>
        <w:szCs w:val="28"/>
      </w:rPr>
      <w:fldChar w:fldCharType="begin"/>
    </w:r>
    <w:r w:rsidR="00865FB9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0123DE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695"/>
    <w:rsid w:val="DFE49088"/>
    <w:rsid w:val="000003F2"/>
    <w:rsid w:val="00003FBA"/>
    <w:rsid w:val="000123DE"/>
    <w:rsid w:val="00013607"/>
    <w:rsid w:val="000205C9"/>
    <w:rsid w:val="0003779D"/>
    <w:rsid w:val="0007066F"/>
    <w:rsid w:val="00071994"/>
    <w:rsid w:val="000751F4"/>
    <w:rsid w:val="00076965"/>
    <w:rsid w:val="00084926"/>
    <w:rsid w:val="0009009D"/>
    <w:rsid w:val="000923F9"/>
    <w:rsid w:val="000955D3"/>
    <w:rsid w:val="000A0541"/>
    <w:rsid w:val="000B197A"/>
    <w:rsid w:val="000C22DB"/>
    <w:rsid w:val="000C36BB"/>
    <w:rsid w:val="000C3C9A"/>
    <w:rsid w:val="000D2866"/>
    <w:rsid w:val="000D4573"/>
    <w:rsid w:val="000D748F"/>
    <w:rsid w:val="000E2789"/>
    <w:rsid w:val="000E2961"/>
    <w:rsid w:val="000F395B"/>
    <w:rsid w:val="000F5AA1"/>
    <w:rsid w:val="00114068"/>
    <w:rsid w:val="00114959"/>
    <w:rsid w:val="001231E0"/>
    <w:rsid w:val="00126C16"/>
    <w:rsid w:val="00150FAB"/>
    <w:rsid w:val="00152A16"/>
    <w:rsid w:val="00171945"/>
    <w:rsid w:val="00176E99"/>
    <w:rsid w:val="00180CA8"/>
    <w:rsid w:val="00191CA8"/>
    <w:rsid w:val="001A6CCF"/>
    <w:rsid w:val="001A7730"/>
    <w:rsid w:val="001C0F58"/>
    <w:rsid w:val="001C25EF"/>
    <w:rsid w:val="001E7B78"/>
    <w:rsid w:val="00227171"/>
    <w:rsid w:val="00244591"/>
    <w:rsid w:val="002522D6"/>
    <w:rsid w:val="00257100"/>
    <w:rsid w:val="00281381"/>
    <w:rsid w:val="002A0B94"/>
    <w:rsid w:val="002B53F5"/>
    <w:rsid w:val="002C16C0"/>
    <w:rsid w:val="002C7230"/>
    <w:rsid w:val="00306270"/>
    <w:rsid w:val="003205BB"/>
    <w:rsid w:val="003219D9"/>
    <w:rsid w:val="00324C11"/>
    <w:rsid w:val="00326C64"/>
    <w:rsid w:val="00332E01"/>
    <w:rsid w:val="00357E28"/>
    <w:rsid w:val="00383E7A"/>
    <w:rsid w:val="00392250"/>
    <w:rsid w:val="003A3713"/>
    <w:rsid w:val="003B34D8"/>
    <w:rsid w:val="003C0A63"/>
    <w:rsid w:val="003C2BA5"/>
    <w:rsid w:val="003D4917"/>
    <w:rsid w:val="003E0F01"/>
    <w:rsid w:val="003E171A"/>
    <w:rsid w:val="003E4B5F"/>
    <w:rsid w:val="00410D7C"/>
    <w:rsid w:val="004153C7"/>
    <w:rsid w:val="00426ADC"/>
    <w:rsid w:val="00435423"/>
    <w:rsid w:val="004561DD"/>
    <w:rsid w:val="004578CC"/>
    <w:rsid w:val="00477A11"/>
    <w:rsid w:val="00477BE4"/>
    <w:rsid w:val="00493564"/>
    <w:rsid w:val="004944F3"/>
    <w:rsid w:val="004D336D"/>
    <w:rsid w:val="004F2E7C"/>
    <w:rsid w:val="00502195"/>
    <w:rsid w:val="0051505F"/>
    <w:rsid w:val="0052419C"/>
    <w:rsid w:val="005278B5"/>
    <w:rsid w:val="00532FBB"/>
    <w:rsid w:val="00540C23"/>
    <w:rsid w:val="00546D34"/>
    <w:rsid w:val="005473D5"/>
    <w:rsid w:val="00552874"/>
    <w:rsid w:val="00566BA8"/>
    <w:rsid w:val="0057489F"/>
    <w:rsid w:val="00595A90"/>
    <w:rsid w:val="005A2FAB"/>
    <w:rsid w:val="005B4DEF"/>
    <w:rsid w:val="005C2FE8"/>
    <w:rsid w:val="005D5EA0"/>
    <w:rsid w:val="005F1D28"/>
    <w:rsid w:val="0060668C"/>
    <w:rsid w:val="00617E3D"/>
    <w:rsid w:val="0063251F"/>
    <w:rsid w:val="006336BC"/>
    <w:rsid w:val="00641508"/>
    <w:rsid w:val="00650155"/>
    <w:rsid w:val="006627D9"/>
    <w:rsid w:val="00663108"/>
    <w:rsid w:val="006641F9"/>
    <w:rsid w:val="006822C0"/>
    <w:rsid w:val="00695F0B"/>
    <w:rsid w:val="006A12AE"/>
    <w:rsid w:val="006B107B"/>
    <w:rsid w:val="006B1960"/>
    <w:rsid w:val="00741538"/>
    <w:rsid w:val="00742C4E"/>
    <w:rsid w:val="007461C2"/>
    <w:rsid w:val="00784E59"/>
    <w:rsid w:val="007869EC"/>
    <w:rsid w:val="0078728C"/>
    <w:rsid w:val="007B7B8D"/>
    <w:rsid w:val="007D1D9F"/>
    <w:rsid w:val="00800BE3"/>
    <w:rsid w:val="00807B25"/>
    <w:rsid w:val="00827371"/>
    <w:rsid w:val="00833A53"/>
    <w:rsid w:val="00835FD6"/>
    <w:rsid w:val="00837477"/>
    <w:rsid w:val="00865FB9"/>
    <w:rsid w:val="00867D18"/>
    <w:rsid w:val="008748B7"/>
    <w:rsid w:val="008A5A94"/>
    <w:rsid w:val="008B0CE3"/>
    <w:rsid w:val="008C3124"/>
    <w:rsid w:val="008C4A99"/>
    <w:rsid w:val="008C549D"/>
    <w:rsid w:val="008E15B1"/>
    <w:rsid w:val="009000BD"/>
    <w:rsid w:val="00902492"/>
    <w:rsid w:val="0090553F"/>
    <w:rsid w:val="009200DD"/>
    <w:rsid w:val="009534E3"/>
    <w:rsid w:val="009706E8"/>
    <w:rsid w:val="00993B08"/>
    <w:rsid w:val="009A5A71"/>
    <w:rsid w:val="009C0F48"/>
    <w:rsid w:val="009E3CB2"/>
    <w:rsid w:val="009F4487"/>
    <w:rsid w:val="00A00B95"/>
    <w:rsid w:val="00A03CC5"/>
    <w:rsid w:val="00A26A1B"/>
    <w:rsid w:val="00A26BDA"/>
    <w:rsid w:val="00A4035D"/>
    <w:rsid w:val="00A50119"/>
    <w:rsid w:val="00A52D96"/>
    <w:rsid w:val="00A577BF"/>
    <w:rsid w:val="00A73207"/>
    <w:rsid w:val="00A94F6E"/>
    <w:rsid w:val="00A9742E"/>
    <w:rsid w:val="00AA0651"/>
    <w:rsid w:val="00AA331C"/>
    <w:rsid w:val="00AC2B44"/>
    <w:rsid w:val="00AF0340"/>
    <w:rsid w:val="00AF4069"/>
    <w:rsid w:val="00B12C42"/>
    <w:rsid w:val="00B131EF"/>
    <w:rsid w:val="00B158D6"/>
    <w:rsid w:val="00B15E28"/>
    <w:rsid w:val="00B2173A"/>
    <w:rsid w:val="00B24914"/>
    <w:rsid w:val="00B51D94"/>
    <w:rsid w:val="00B57174"/>
    <w:rsid w:val="00B64816"/>
    <w:rsid w:val="00B653F6"/>
    <w:rsid w:val="00B72B74"/>
    <w:rsid w:val="00B813BA"/>
    <w:rsid w:val="00B8648F"/>
    <w:rsid w:val="00B9681A"/>
    <w:rsid w:val="00BA3804"/>
    <w:rsid w:val="00BA5910"/>
    <w:rsid w:val="00BC5D76"/>
    <w:rsid w:val="00BC6737"/>
    <w:rsid w:val="00BC7294"/>
    <w:rsid w:val="00BD2352"/>
    <w:rsid w:val="00BD4005"/>
    <w:rsid w:val="00BD737F"/>
    <w:rsid w:val="00BE4311"/>
    <w:rsid w:val="00C233F9"/>
    <w:rsid w:val="00C323F1"/>
    <w:rsid w:val="00C54BF4"/>
    <w:rsid w:val="00C57FD8"/>
    <w:rsid w:val="00C64767"/>
    <w:rsid w:val="00C726A3"/>
    <w:rsid w:val="00C75D7B"/>
    <w:rsid w:val="00CB1A59"/>
    <w:rsid w:val="00CB413E"/>
    <w:rsid w:val="00CC3C0C"/>
    <w:rsid w:val="00CD1907"/>
    <w:rsid w:val="00CE74BC"/>
    <w:rsid w:val="00D10F66"/>
    <w:rsid w:val="00D1141F"/>
    <w:rsid w:val="00D14080"/>
    <w:rsid w:val="00D26897"/>
    <w:rsid w:val="00D57FC2"/>
    <w:rsid w:val="00D633FA"/>
    <w:rsid w:val="00D72BB2"/>
    <w:rsid w:val="00D82240"/>
    <w:rsid w:val="00DA2241"/>
    <w:rsid w:val="00DB3626"/>
    <w:rsid w:val="00DC1C32"/>
    <w:rsid w:val="00DC535D"/>
    <w:rsid w:val="00DE6DB9"/>
    <w:rsid w:val="00DF221E"/>
    <w:rsid w:val="00DF6695"/>
    <w:rsid w:val="00E10FF8"/>
    <w:rsid w:val="00E202E8"/>
    <w:rsid w:val="00E27726"/>
    <w:rsid w:val="00E40CC1"/>
    <w:rsid w:val="00E52643"/>
    <w:rsid w:val="00E52BC8"/>
    <w:rsid w:val="00E5514F"/>
    <w:rsid w:val="00E74DFC"/>
    <w:rsid w:val="00E84238"/>
    <w:rsid w:val="00E96BB3"/>
    <w:rsid w:val="00EA204A"/>
    <w:rsid w:val="00EC537F"/>
    <w:rsid w:val="00F0579C"/>
    <w:rsid w:val="00F3150B"/>
    <w:rsid w:val="00F70EFC"/>
    <w:rsid w:val="00F74549"/>
    <w:rsid w:val="00F821BC"/>
    <w:rsid w:val="00F83815"/>
    <w:rsid w:val="00FB1485"/>
    <w:rsid w:val="00FB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74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8748B7"/>
    <w:pPr>
      <w:spacing w:before="280" w:after="280"/>
      <w:outlineLvl w:val="0"/>
    </w:pPr>
    <w:rPr>
      <w:rFonts w:ascii="Arial" w:hAnsi="Arial"/>
      <w:sz w:val="40"/>
      <w:szCs w:val="40"/>
      <w:lang/>
    </w:rPr>
  </w:style>
  <w:style w:type="paragraph" w:styleId="2">
    <w:name w:val="heading 2"/>
    <w:basedOn w:val="a"/>
    <w:next w:val="a"/>
    <w:link w:val="21"/>
    <w:uiPriority w:val="99"/>
    <w:qFormat/>
    <w:rsid w:val="008748B7"/>
    <w:pPr>
      <w:keepNext/>
      <w:keepLines/>
      <w:spacing w:before="200"/>
      <w:outlineLvl w:val="1"/>
    </w:pPr>
    <w:rPr>
      <w:rFonts w:ascii="Arial" w:hAnsi="Arial"/>
      <w:sz w:val="34"/>
      <w:szCs w:val="34"/>
      <w:lang/>
    </w:rPr>
  </w:style>
  <w:style w:type="paragraph" w:styleId="3">
    <w:name w:val="heading 3"/>
    <w:basedOn w:val="a"/>
    <w:next w:val="a"/>
    <w:link w:val="31"/>
    <w:uiPriority w:val="99"/>
    <w:qFormat/>
    <w:rsid w:val="008748B7"/>
    <w:pPr>
      <w:keepNext/>
      <w:keepLines/>
      <w:spacing w:before="200"/>
      <w:outlineLvl w:val="2"/>
    </w:pPr>
    <w:rPr>
      <w:rFonts w:ascii="Arial" w:hAnsi="Arial"/>
      <w:sz w:val="30"/>
      <w:szCs w:val="30"/>
      <w:lang/>
    </w:rPr>
  </w:style>
  <w:style w:type="paragraph" w:styleId="4">
    <w:name w:val="heading 4"/>
    <w:basedOn w:val="a"/>
    <w:next w:val="a"/>
    <w:link w:val="40"/>
    <w:uiPriority w:val="99"/>
    <w:qFormat/>
    <w:rsid w:val="008748B7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8748B7"/>
    <w:pPr>
      <w:keepNext/>
      <w:keepLines/>
      <w:spacing w:before="320" w:after="200"/>
      <w:outlineLvl w:val="4"/>
    </w:pPr>
    <w:rPr>
      <w:rFonts w:ascii="Arial" w:hAnsi="Arial"/>
      <w:b/>
      <w:bCs/>
      <w:lang/>
    </w:rPr>
  </w:style>
  <w:style w:type="paragraph" w:styleId="6">
    <w:name w:val="heading 6"/>
    <w:basedOn w:val="a"/>
    <w:next w:val="a"/>
    <w:link w:val="60"/>
    <w:uiPriority w:val="99"/>
    <w:qFormat/>
    <w:rsid w:val="008748B7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748B7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/>
    </w:rPr>
  </w:style>
  <w:style w:type="paragraph" w:styleId="8">
    <w:name w:val="heading 8"/>
    <w:basedOn w:val="a"/>
    <w:next w:val="a"/>
    <w:link w:val="81"/>
    <w:uiPriority w:val="99"/>
    <w:qFormat/>
    <w:rsid w:val="008748B7"/>
    <w:pPr>
      <w:keepNext/>
      <w:keepLines/>
      <w:spacing w:before="200"/>
      <w:outlineLvl w:val="7"/>
    </w:pPr>
    <w:rPr>
      <w:rFonts w:ascii="Arial" w:hAnsi="Arial"/>
      <w:i/>
      <w:iCs/>
      <w:sz w:val="22"/>
      <w:szCs w:val="22"/>
      <w:lang/>
    </w:rPr>
  </w:style>
  <w:style w:type="paragraph" w:styleId="9">
    <w:name w:val="heading 9"/>
    <w:basedOn w:val="a"/>
    <w:next w:val="a"/>
    <w:link w:val="91"/>
    <w:uiPriority w:val="99"/>
    <w:qFormat/>
    <w:rsid w:val="008748B7"/>
    <w:pPr>
      <w:keepNext/>
      <w:keepLines/>
      <w:spacing w:before="200"/>
      <w:outlineLvl w:val="8"/>
    </w:pPr>
    <w:rPr>
      <w:rFonts w:ascii="Arial" w:hAnsi="Arial"/>
      <w:i/>
      <w:iCs/>
      <w:sz w:val="21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8748B7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link w:val="2"/>
    <w:uiPriority w:val="99"/>
    <w:locked/>
    <w:rsid w:val="008748B7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a0"/>
    <w:link w:val="3"/>
    <w:uiPriority w:val="99"/>
    <w:locked/>
    <w:rsid w:val="008748B7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link w:val="4"/>
    <w:uiPriority w:val="99"/>
    <w:locked/>
    <w:rsid w:val="008748B7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"/>
    <w:uiPriority w:val="99"/>
    <w:locked/>
    <w:rsid w:val="008748B7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"/>
    <w:uiPriority w:val="99"/>
    <w:locked/>
    <w:rsid w:val="008748B7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"/>
    <w:uiPriority w:val="99"/>
    <w:locked/>
    <w:rsid w:val="008748B7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"/>
    <w:uiPriority w:val="99"/>
    <w:locked/>
    <w:rsid w:val="008748B7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"/>
    <w:uiPriority w:val="99"/>
    <w:locked/>
    <w:rsid w:val="008748B7"/>
    <w:rPr>
      <w:rFonts w:ascii="Arial" w:hAnsi="Arial" w:cs="Arial"/>
      <w:i/>
      <w:iCs/>
      <w:sz w:val="21"/>
      <w:szCs w:val="21"/>
    </w:rPr>
  </w:style>
  <w:style w:type="character" w:styleId="a3">
    <w:name w:val="footnote reference"/>
    <w:basedOn w:val="a0"/>
    <w:uiPriority w:val="99"/>
    <w:semiHidden/>
    <w:rsid w:val="008748B7"/>
    <w:rPr>
      <w:vertAlign w:val="superscript"/>
    </w:rPr>
  </w:style>
  <w:style w:type="character" w:styleId="a4">
    <w:name w:val="annotation reference"/>
    <w:basedOn w:val="a0"/>
    <w:uiPriority w:val="99"/>
    <w:semiHidden/>
    <w:rsid w:val="008748B7"/>
    <w:rPr>
      <w:sz w:val="16"/>
      <w:szCs w:val="16"/>
    </w:rPr>
  </w:style>
  <w:style w:type="character" w:styleId="a5">
    <w:name w:val="Hyperlink"/>
    <w:basedOn w:val="a0"/>
    <w:uiPriority w:val="99"/>
    <w:rsid w:val="008748B7"/>
    <w:rPr>
      <w:color w:val="0000FF"/>
      <w:u w:val="single"/>
    </w:rPr>
  </w:style>
  <w:style w:type="paragraph" w:styleId="a6">
    <w:name w:val="Balloon Text"/>
    <w:basedOn w:val="a"/>
    <w:link w:val="10"/>
    <w:uiPriority w:val="99"/>
    <w:semiHidden/>
    <w:rsid w:val="008748B7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locked/>
    <w:rsid w:val="009000BD"/>
    <w:rPr>
      <w:sz w:val="2"/>
      <w:szCs w:val="2"/>
      <w:shd w:val="clear" w:color="auto" w:fill="FFFFFF"/>
      <w:lang w:eastAsia="zh-CN"/>
    </w:rPr>
  </w:style>
  <w:style w:type="paragraph" w:styleId="a7">
    <w:name w:val="caption"/>
    <w:basedOn w:val="a"/>
    <w:next w:val="a"/>
    <w:uiPriority w:val="99"/>
    <w:qFormat/>
    <w:rsid w:val="008748B7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rsid w:val="008748B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748B7"/>
    <w:rPr>
      <w:rFonts w:eastAsia="Times New Roman"/>
      <w:sz w:val="18"/>
      <w:szCs w:val="18"/>
      <w:shd w:val="clear" w:color="auto" w:fill="FFFFFF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8748B7"/>
  </w:style>
  <w:style w:type="paragraph" w:styleId="aa">
    <w:name w:val="annotation subject"/>
    <w:basedOn w:val="a8"/>
    <w:next w:val="a8"/>
    <w:link w:val="ab"/>
    <w:uiPriority w:val="99"/>
    <w:semiHidden/>
    <w:rsid w:val="008748B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748B7"/>
    <w:rPr>
      <w:b/>
      <w:bCs/>
    </w:rPr>
  </w:style>
  <w:style w:type="paragraph" w:styleId="ac">
    <w:name w:val="footnote text"/>
    <w:basedOn w:val="a"/>
    <w:link w:val="ad"/>
    <w:uiPriority w:val="99"/>
    <w:semiHidden/>
    <w:rsid w:val="008748B7"/>
    <w:pPr>
      <w:spacing w:after="40"/>
    </w:pPr>
    <w:rPr>
      <w:sz w:val="18"/>
      <w:szCs w:val="18"/>
      <w:lang/>
    </w:rPr>
  </w:style>
  <w:style w:type="character" w:customStyle="1" w:styleId="FootnoteTextChar">
    <w:name w:val="Footnote Text Char"/>
    <w:basedOn w:val="a0"/>
    <w:link w:val="ac"/>
    <w:uiPriority w:val="99"/>
    <w:locked/>
    <w:rsid w:val="008748B7"/>
    <w:rPr>
      <w:sz w:val="18"/>
      <w:szCs w:val="18"/>
    </w:rPr>
  </w:style>
  <w:style w:type="paragraph" w:styleId="80">
    <w:name w:val="toc 8"/>
    <w:basedOn w:val="a"/>
    <w:next w:val="a"/>
    <w:autoRedefine/>
    <w:uiPriority w:val="99"/>
    <w:semiHidden/>
    <w:rsid w:val="008748B7"/>
    <w:pPr>
      <w:spacing w:after="57"/>
      <w:ind w:left="1984"/>
    </w:pPr>
  </w:style>
  <w:style w:type="paragraph" w:styleId="ae">
    <w:name w:val="header"/>
    <w:basedOn w:val="a"/>
    <w:link w:val="13"/>
    <w:uiPriority w:val="99"/>
    <w:rsid w:val="008748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e"/>
    <w:uiPriority w:val="99"/>
    <w:locked/>
    <w:rsid w:val="008748B7"/>
  </w:style>
  <w:style w:type="paragraph" w:styleId="90">
    <w:name w:val="toc 9"/>
    <w:basedOn w:val="a"/>
    <w:next w:val="a"/>
    <w:autoRedefine/>
    <w:uiPriority w:val="99"/>
    <w:semiHidden/>
    <w:rsid w:val="008748B7"/>
    <w:pPr>
      <w:spacing w:after="57"/>
      <w:ind w:left="2268"/>
    </w:pPr>
  </w:style>
  <w:style w:type="paragraph" w:styleId="71">
    <w:name w:val="toc 7"/>
    <w:basedOn w:val="a"/>
    <w:next w:val="a"/>
    <w:autoRedefine/>
    <w:uiPriority w:val="99"/>
    <w:semiHidden/>
    <w:rsid w:val="008748B7"/>
    <w:pPr>
      <w:spacing w:after="57"/>
      <w:ind w:left="1701"/>
    </w:pPr>
  </w:style>
  <w:style w:type="paragraph" w:styleId="af">
    <w:name w:val="Body Text"/>
    <w:basedOn w:val="a"/>
    <w:link w:val="14"/>
    <w:uiPriority w:val="99"/>
    <w:rsid w:val="008748B7"/>
    <w:pPr>
      <w:ind w:firstLine="720"/>
      <w:jc w:val="both"/>
    </w:pPr>
    <w:rPr>
      <w:rFonts w:eastAsia="Batang"/>
      <w:sz w:val="20"/>
      <w:szCs w:val="20"/>
      <w:lang w:eastAsia="ko-KR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9000BD"/>
    <w:rPr>
      <w:sz w:val="24"/>
      <w:szCs w:val="24"/>
      <w:shd w:val="clear" w:color="auto" w:fill="FFFFFF"/>
      <w:lang w:eastAsia="zh-CN"/>
    </w:rPr>
  </w:style>
  <w:style w:type="paragraph" w:styleId="af0">
    <w:name w:val="index heading"/>
    <w:basedOn w:val="a"/>
    <w:next w:val="12"/>
    <w:uiPriority w:val="99"/>
    <w:semiHidden/>
    <w:rsid w:val="008748B7"/>
  </w:style>
  <w:style w:type="paragraph" w:styleId="15">
    <w:name w:val="toc 1"/>
    <w:basedOn w:val="a"/>
    <w:next w:val="a"/>
    <w:autoRedefine/>
    <w:uiPriority w:val="99"/>
    <w:semiHidden/>
    <w:rsid w:val="008748B7"/>
    <w:pPr>
      <w:spacing w:after="57"/>
    </w:pPr>
  </w:style>
  <w:style w:type="paragraph" w:styleId="61">
    <w:name w:val="toc 6"/>
    <w:basedOn w:val="a"/>
    <w:next w:val="a"/>
    <w:autoRedefine/>
    <w:uiPriority w:val="99"/>
    <w:semiHidden/>
    <w:rsid w:val="008748B7"/>
    <w:pPr>
      <w:spacing w:after="57"/>
      <w:ind w:left="1417"/>
    </w:pPr>
  </w:style>
  <w:style w:type="paragraph" w:styleId="30">
    <w:name w:val="toc 3"/>
    <w:basedOn w:val="a"/>
    <w:next w:val="a"/>
    <w:autoRedefine/>
    <w:uiPriority w:val="99"/>
    <w:semiHidden/>
    <w:rsid w:val="008748B7"/>
    <w:pPr>
      <w:spacing w:after="57"/>
      <w:ind w:left="567"/>
    </w:pPr>
  </w:style>
  <w:style w:type="paragraph" w:styleId="20">
    <w:name w:val="toc 2"/>
    <w:basedOn w:val="a"/>
    <w:next w:val="a"/>
    <w:autoRedefine/>
    <w:uiPriority w:val="99"/>
    <w:semiHidden/>
    <w:rsid w:val="008748B7"/>
    <w:pPr>
      <w:spacing w:after="57"/>
      <w:ind w:left="283"/>
    </w:pPr>
  </w:style>
  <w:style w:type="paragraph" w:styleId="41">
    <w:name w:val="toc 4"/>
    <w:basedOn w:val="a"/>
    <w:next w:val="a"/>
    <w:autoRedefine/>
    <w:uiPriority w:val="99"/>
    <w:semiHidden/>
    <w:rsid w:val="008748B7"/>
    <w:pPr>
      <w:spacing w:after="57"/>
      <w:ind w:left="850"/>
    </w:pPr>
  </w:style>
  <w:style w:type="paragraph" w:styleId="51">
    <w:name w:val="toc 5"/>
    <w:basedOn w:val="a"/>
    <w:next w:val="a"/>
    <w:autoRedefine/>
    <w:uiPriority w:val="99"/>
    <w:semiHidden/>
    <w:rsid w:val="008748B7"/>
    <w:pPr>
      <w:spacing w:after="57"/>
      <w:ind w:left="1134"/>
    </w:pPr>
  </w:style>
  <w:style w:type="paragraph" w:styleId="af1">
    <w:name w:val="Body Text Indent"/>
    <w:basedOn w:val="a"/>
    <w:link w:val="16"/>
    <w:uiPriority w:val="99"/>
    <w:rsid w:val="008748B7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1"/>
    <w:uiPriority w:val="99"/>
    <w:semiHidden/>
    <w:locked/>
    <w:rsid w:val="009000BD"/>
    <w:rPr>
      <w:sz w:val="24"/>
      <w:szCs w:val="24"/>
      <w:shd w:val="clear" w:color="auto" w:fill="FFFFFF"/>
      <w:lang w:eastAsia="zh-CN"/>
    </w:rPr>
  </w:style>
  <w:style w:type="paragraph" w:styleId="af2">
    <w:name w:val="Title"/>
    <w:basedOn w:val="a"/>
    <w:next w:val="af"/>
    <w:link w:val="17"/>
    <w:uiPriority w:val="99"/>
    <w:qFormat/>
    <w:rsid w:val="008748B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17">
    <w:name w:val="Название Знак1"/>
    <w:basedOn w:val="a0"/>
    <w:link w:val="af2"/>
    <w:uiPriority w:val="99"/>
    <w:locked/>
    <w:rsid w:val="008748B7"/>
    <w:rPr>
      <w:sz w:val="48"/>
      <w:szCs w:val="48"/>
    </w:rPr>
  </w:style>
  <w:style w:type="paragraph" w:styleId="af3">
    <w:name w:val="footer"/>
    <w:basedOn w:val="a"/>
    <w:link w:val="18"/>
    <w:uiPriority w:val="99"/>
    <w:rsid w:val="008748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f3"/>
    <w:uiPriority w:val="99"/>
    <w:locked/>
    <w:rsid w:val="008748B7"/>
  </w:style>
  <w:style w:type="paragraph" w:styleId="af4">
    <w:name w:val="List"/>
    <w:basedOn w:val="af"/>
    <w:uiPriority w:val="99"/>
    <w:rsid w:val="008748B7"/>
  </w:style>
  <w:style w:type="paragraph" w:styleId="af5">
    <w:name w:val="Subtitle"/>
    <w:basedOn w:val="a"/>
    <w:next w:val="a"/>
    <w:link w:val="af6"/>
    <w:uiPriority w:val="99"/>
    <w:qFormat/>
    <w:rsid w:val="008748B7"/>
    <w:pPr>
      <w:spacing w:before="200" w:after="200"/>
    </w:pPr>
    <w:rPr>
      <w:lang/>
    </w:rPr>
  </w:style>
  <w:style w:type="character" w:customStyle="1" w:styleId="SubtitleChar">
    <w:name w:val="Subtitle Char"/>
    <w:basedOn w:val="a0"/>
    <w:link w:val="af5"/>
    <w:uiPriority w:val="99"/>
    <w:locked/>
    <w:rsid w:val="008748B7"/>
    <w:rPr>
      <w:sz w:val="24"/>
      <w:szCs w:val="24"/>
    </w:rPr>
  </w:style>
  <w:style w:type="paragraph" w:styleId="HTML">
    <w:name w:val="HTML Preformatted"/>
    <w:basedOn w:val="a"/>
    <w:link w:val="HTML1"/>
    <w:uiPriority w:val="99"/>
    <w:rsid w:val="00874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9000BD"/>
    <w:rPr>
      <w:rFonts w:ascii="Courier New" w:hAnsi="Courier New" w:cs="Courier New"/>
      <w:sz w:val="20"/>
      <w:szCs w:val="20"/>
      <w:shd w:val="clear" w:color="auto" w:fill="FFFFFF"/>
      <w:lang w:eastAsia="zh-CN"/>
    </w:rPr>
  </w:style>
  <w:style w:type="table" w:styleId="af7">
    <w:name w:val="Table Grid"/>
    <w:basedOn w:val="a1"/>
    <w:uiPriority w:val="99"/>
    <w:rsid w:val="00874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uiPriority w:val="99"/>
    <w:rsid w:val="00874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lang w:val="en-US" w:eastAsia="en-US"/>
    </w:rPr>
  </w:style>
  <w:style w:type="paragraph" w:customStyle="1" w:styleId="1a">
    <w:name w:val="Название1"/>
    <w:basedOn w:val="a"/>
    <w:next w:val="a"/>
    <w:link w:val="af8"/>
    <w:uiPriority w:val="99"/>
    <w:rsid w:val="008748B7"/>
    <w:pPr>
      <w:spacing w:before="300" w:after="200"/>
    </w:pPr>
    <w:rPr>
      <w:sz w:val="48"/>
      <w:szCs w:val="48"/>
      <w:lang/>
    </w:rPr>
  </w:style>
  <w:style w:type="paragraph" w:customStyle="1" w:styleId="1b">
    <w:name w:val="Обычный (веб)1"/>
    <w:basedOn w:val="a"/>
    <w:uiPriority w:val="99"/>
    <w:rsid w:val="008748B7"/>
    <w:pPr>
      <w:spacing w:before="280" w:after="280"/>
    </w:pPr>
    <w:rPr>
      <w:lang w:eastAsia="ru-RU"/>
    </w:rPr>
  </w:style>
  <w:style w:type="character" w:customStyle="1" w:styleId="QuoteChar">
    <w:name w:val="Quote Char"/>
    <w:uiPriority w:val="99"/>
    <w:rsid w:val="008748B7"/>
    <w:rPr>
      <w:i/>
      <w:iCs/>
    </w:rPr>
  </w:style>
  <w:style w:type="character" w:customStyle="1" w:styleId="IntenseQuoteChar">
    <w:name w:val="Intense Quote Char"/>
    <w:uiPriority w:val="99"/>
    <w:rsid w:val="008748B7"/>
    <w:rPr>
      <w:i/>
      <w:iCs/>
    </w:rPr>
  </w:style>
  <w:style w:type="character" w:customStyle="1" w:styleId="CaptionChar">
    <w:name w:val="Caption Char"/>
    <w:uiPriority w:val="99"/>
    <w:rsid w:val="008748B7"/>
  </w:style>
  <w:style w:type="character" w:customStyle="1" w:styleId="11">
    <w:name w:val="Заголовок 1 Знак1"/>
    <w:link w:val="1"/>
    <w:uiPriority w:val="99"/>
    <w:locked/>
    <w:rsid w:val="008748B7"/>
    <w:rPr>
      <w:rFonts w:ascii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9"/>
    <w:locked/>
    <w:rsid w:val="008748B7"/>
    <w:rPr>
      <w:rFonts w:ascii="Arial" w:hAnsi="Arial" w:cs="Arial"/>
      <w:sz w:val="34"/>
      <w:szCs w:val="34"/>
    </w:rPr>
  </w:style>
  <w:style w:type="character" w:customStyle="1" w:styleId="31">
    <w:name w:val="Заголовок 3 Знак1"/>
    <w:link w:val="3"/>
    <w:uiPriority w:val="99"/>
    <w:locked/>
    <w:rsid w:val="008748B7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9"/>
    <w:locked/>
    <w:rsid w:val="008748B7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8748B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8748B7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8748B7"/>
    <w:rPr>
      <w:rFonts w:ascii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9"/>
    <w:locked/>
    <w:rsid w:val="008748B7"/>
    <w:rPr>
      <w:rFonts w:ascii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9"/>
    <w:locked/>
    <w:rsid w:val="008748B7"/>
    <w:rPr>
      <w:rFonts w:ascii="Arial" w:hAnsi="Arial" w:cs="Arial"/>
      <w:i/>
      <w:iCs/>
      <w:sz w:val="21"/>
      <w:szCs w:val="21"/>
    </w:rPr>
  </w:style>
  <w:style w:type="paragraph" w:styleId="af9">
    <w:name w:val="No Spacing"/>
    <w:uiPriority w:val="99"/>
    <w:qFormat/>
    <w:rsid w:val="00874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/>
    </w:rPr>
  </w:style>
  <w:style w:type="character" w:customStyle="1" w:styleId="af8">
    <w:name w:val="Название Знак"/>
    <w:link w:val="1a"/>
    <w:uiPriority w:val="99"/>
    <w:locked/>
    <w:rsid w:val="008748B7"/>
    <w:rPr>
      <w:sz w:val="48"/>
      <w:szCs w:val="48"/>
    </w:rPr>
  </w:style>
  <w:style w:type="character" w:customStyle="1" w:styleId="af6">
    <w:name w:val="Подзаголовок Знак"/>
    <w:link w:val="af5"/>
    <w:uiPriority w:val="99"/>
    <w:locked/>
    <w:rsid w:val="008748B7"/>
    <w:rPr>
      <w:sz w:val="24"/>
      <w:szCs w:val="24"/>
    </w:rPr>
  </w:style>
  <w:style w:type="paragraph" w:styleId="22">
    <w:name w:val="Quote"/>
    <w:basedOn w:val="a"/>
    <w:next w:val="a"/>
    <w:link w:val="23"/>
    <w:uiPriority w:val="99"/>
    <w:qFormat/>
    <w:rsid w:val="008748B7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99"/>
    <w:locked/>
    <w:rsid w:val="008748B7"/>
    <w:rPr>
      <w:i/>
      <w:iCs/>
    </w:rPr>
  </w:style>
  <w:style w:type="paragraph" w:styleId="afa">
    <w:name w:val="Intense Quote"/>
    <w:basedOn w:val="a"/>
    <w:next w:val="a"/>
    <w:link w:val="afb"/>
    <w:uiPriority w:val="99"/>
    <w:qFormat/>
    <w:rsid w:val="008748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afb">
    <w:name w:val="Выделенная цитата Знак"/>
    <w:basedOn w:val="a0"/>
    <w:link w:val="afa"/>
    <w:uiPriority w:val="99"/>
    <w:locked/>
    <w:rsid w:val="008748B7"/>
    <w:rPr>
      <w:i/>
      <w:iCs/>
    </w:rPr>
  </w:style>
  <w:style w:type="character" w:customStyle="1" w:styleId="13">
    <w:name w:val="Верхний колонтитул Знак1"/>
    <w:basedOn w:val="a0"/>
    <w:link w:val="ae"/>
    <w:uiPriority w:val="99"/>
    <w:locked/>
    <w:rsid w:val="008748B7"/>
  </w:style>
  <w:style w:type="character" w:customStyle="1" w:styleId="18">
    <w:name w:val="Нижний колонтитул Знак1"/>
    <w:link w:val="af3"/>
    <w:uiPriority w:val="99"/>
    <w:locked/>
    <w:rsid w:val="008748B7"/>
  </w:style>
  <w:style w:type="table" w:customStyle="1" w:styleId="TableGridLight">
    <w:name w:val="Table Grid Light"/>
    <w:uiPriority w:val="99"/>
    <w:rsid w:val="008748B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8748B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8748B7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8748B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uiPriority w:val="99"/>
    <w:rsid w:val="008748B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uiPriority w:val="99"/>
    <w:rsid w:val="008748B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8748B7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8748B7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8748B7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8748B7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8748B7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8748B7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8748B7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8748B7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8748B7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8748B7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8748B7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8748B7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8748B7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8748B7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8748B7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8748B7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8748B7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8748B7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8748B7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8748B7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8748B7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8748B7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8748B7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8748B7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8748B7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8748B7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8748B7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8748B7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8748B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8748B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8748B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8748B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8748B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8748B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8748B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8748B7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8748B7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8748B7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8748B7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8748B7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8748B7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8748B7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8748B7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8748B7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8748B7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8748B7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8748B7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8748B7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8748B7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8748B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8748B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8748B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8748B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8748B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8748B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8748B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8748B7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8748B7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8748B7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8748B7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8748B7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8748B7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8748B7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8748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8748B7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8748B7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8748B7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8748B7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8748B7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8748B7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8748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8748B7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8748B7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8748B7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8748B7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8748B7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8748B7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8748B7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8748B7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8748B7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8748B7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8748B7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8748B7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8748B7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8748B7"/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8748B7"/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8748B7"/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8748B7"/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8748B7"/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8748B7"/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8748B7"/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8748B7"/>
    <w:tblPr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8748B7"/>
    <w:tblPr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8748B7"/>
    <w:tblPr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8748B7"/>
    <w:tblPr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8748B7"/>
    <w:tblPr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8748B7"/>
    <w:tblPr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8748B7"/>
    <w:tblPr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8748B7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8748B7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8748B7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8748B7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8748B7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8748B7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8748B7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8748B7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8748B7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8748B7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8748B7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8748B7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8748B7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8748B7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8748B7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8748B7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8748B7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8748B7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8748B7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8748B7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8748B7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link w:val="ac"/>
    <w:uiPriority w:val="99"/>
    <w:locked/>
    <w:rsid w:val="008748B7"/>
    <w:rPr>
      <w:sz w:val="18"/>
      <w:szCs w:val="18"/>
    </w:rPr>
  </w:style>
  <w:style w:type="paragraph" w:customStyle="1" w:styleId="111">
    <w:name w:val="Заголовок оглавления11"/>
    <w:uiPriority w:val="99"/>
    <w:rsid w:val="00874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/>
    </w:rPr>
  </w:style>
  <w:style w:type="character" w:customStyle="1" w:styleId="afc">
    <w:name w:val="Верхний колонтитул Знак"/>
    <w:basedOn w:val="a0"/>
    <w:uiPriority w:val="99"/>
    <w:rsid w:val="008748B7"/>
  </w:style>
  <w:style w:type="character" w:customStyle="1" w:styleId="1c">
    <w:name w:val="Заголовок 1 Знак"/>
    <w:uiPriority w:val="99"/>
    <w:rsid w:val="008748B7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uiPriority w:val="99"/>
    <w:rsid w:val="008748B7"/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rsid w:val="008748B7"/>
  </w:style>
  <w:style w:type="character" w:customStyle="1" w:styleId="afe">
    <w:name w:val="Текст выноски Знак"/>
    <w:uiPriority w:val="99"/>
    <w:rsid w:val="008748B7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uiPriority w:val="99"/>
    <w:rsid w:val="008748B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2">
    <w:name w:val="Заголовок 3 Знак"/>
    <w:uiPriority w:val="99"/>
    <w:rsid w:val="008748B7"/>
    <w:rPr>
      <w:rFonts w:ascii="Cambria" w:hAnsi="Cambria" w:cs="Cambria"/>
      <w:b/>
      <w:bCs/>
      <w:color w:val="4F81BD"/>
    </w:rPr>
  </w:style>
  <w:style w:type="character" w:customStyle="1" w:styleId="aff">
    <w:name w:val="Перечень Знак"/>
    <w:uiPriority w:val="99"/>
    <w:rsid w:val="008748B7"/>
    <w:rPr>
      <w:rFonts w:ascii="Times New Roman" w:hAnsi="Times New Roman" w:cs="Times New Roman"/>
      <w:sz w:val="28"/>
      <w:szCs w:val="28"/>
      <w:u w:val="none"/>
      <w:lang w:eastAsia="ru-RU"/>
    </w:rPr>
  </w:style>
  <w:style w:type="character" w:customStyle="1" w:styleId="aff0">
    <w:name w:val="Основной текст Знак"/>
    <w:uiPriority w:val="99"/>
    <w:rsid w:val="008748B7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f1">
    <w:name w:val="Цветовое выделение"/>
    <w:uiPriority w:val="99"/>
    <w:rsid w:val="008748B7"/>
    <w:rPr>
      <w:b/>
      <w:bCs/>
      <w:color w:val="auto"/>
    </w:rPr>
  </w:style>
  <w:style w:type="character" w:customStyle="1" w:styleId="aff2">
    <w:name w:val="Гипертекстовая ссылка"/>
    <w:uiPriority w:val="99"/>
    <w:rsid w:val="008748B7"/>
    <w:rPr>
      <w:color w:val="auto"/>
    </w:rPr>
  </w:style>
  <w:style w:type="character" w:customStyle="1" w:styleId="aff3">
    <w:name w:val="Основной текст с отступом Знак"/>
    <w:basedOn w:val="a0"/>
    <w:uiPriority w:val="99"/>
    <w:rsid w:val="008748B7"/>
  </w:style>
  <w:style w:type="character" w:customStyle="1" w:styleId="82">
    <w:name w:val="Заголовок 8 Знак"/>
    <w:uiPriority w:val="99"/>
    <w:rsid w:val="008748B7"/>
    <w:rPr>
      <w:rFonts w:ascii="Cambria" w:hAnsi="Cambria" w:cs="Cambria"/>
      <w:color w:val="404040"/>
      <w:sz w:val="20"/>
      <w:szCs w:val="20"/>
    </w:rPr>
  </w:style>
  <w:style w:type="character" w:customStyle="1" w:styleId="92">
    <w:name w:val="Заголовок 9 Знак"/>
    <w:uiPriority w:val="99"/>
    <w:rsid w:val="008748B7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ListLabel1">
    <w:name w:val="ListLabel 1"/>
    <w:uiPriority w:val="99"/>
    <w:rsid w:val="008748B7"/>
  </w:style>
  <w:style w:type="character" w:customStyle="1" w:styleId="ListLabel2">
    <w:name w:val="ListLabel 2"/>
    <w:uiPriority w:val="99"/>
    <w:rsid w:val="008748B7"/>
  </w:style>
  <w:style w:type="character" w:customStyle="1" w:styleId="ListLabel3">
    <w:name w:val="ListLabel 3"/>
    <w:uiPriority w:val="99"/>
    <w:rsid w:val="008748B7"/>
  </w:style>
  <w:style w:type="character" w:customStyle="1" w:styleId="ListLabel4">
    <w:name w:val="ListLabel 4"/>
    <w:uiPriority w:val="99"/>
    <w:rsid w:val="008748B7"/>
  </w:style>
  <w:style w:type="character" w:customStyle="1" w:styleId="ListLabel5">
    <w:name w:val="ListLabel 5"/>
    <w:uiPriority w:val="99"/>
    <w:rsid w:val="008748B7"/>
  </w:style>
  <w:style w:type="character" w:customStyle="1" w:styleId="ListLabel6">
    <w:name w:val="ListLabel 6"/>
    <w:uiPriority w:val="99"/>
    <w:rsid w:val="008748B7"/>
  </w:style>
  <w:style w:type="character" w:customStyle="1" w:styleId="ListLabel7">
    <w:name w:val="ListLabel 7"/>
    <w:uiPriority w:val="99"/>
    <w:rsid w:val="008748B7"/>
  </w:style>
  <w:style w:type="character" w:customStyle="1" w:styleId="ListLabel8">
    <w:name w:val="ListLabel 8"/>
    <w:uiPriority w:val="99"/>
    <w:rsid w:val="008748B7"/>
  </w:style>
  <w:style w:type="character" w:customStyle="1" w:styleId="ListLabel9">
    <w:name w:val="ListLabel 9"/>
    <w:uiPriority w:val="99"/>
    <w:rsid w:val="008748B7"/>
  </w:style>
  <w:style w:type="character" w:customStyle="1" w:styleId="ListLabel10">
    <w:name w:val="ListLabel 10"/>
    <w:uiPriority w:val="99"/>
    <w:rsid w:val="008748B7"/>
  </w:style>
  <w:style w:type="character" w:customStyle="1" w:styleId="ListLabel11">
    <w:name w:val="ListLabel 11"/>
    <w:uiPriority w:val="99"/>
    <w:rsid w:val="008748B7"/>
  </w:style>
  <w:style w:type="character" w:customStyle="1" w:styleId="ListLabel12">
    <w:name w:val="ListLabel 12"/>
    <w:uiPriority w:val="99"/>
    <w:rsid w:val="008748B7"/>
  </w:style>
  <w:style w:type="character" w:customStyle="1" w:styleId="ListLabel13">
    <w:name w:val="ListLabel 13"/>
    <w:uiPriority w:val="99"/>
    <w:rsid w:val="008748B7"/>
  </w:style>
  <w:style w:type="character" w:customStyle="1" w:styleId="ListLabel14">
    <w:name w:val="ListLabel 14"/>
    <w:uiPriority w:val="99"/>
    <w:rsid w:val="008748B7"/>
  </w:style>
  <w:style w:type="character" w:customStyle="1" w:styleId="ListLabel15">
    <w:name w:val="ListLabel 15"/>
    <w:uiPriority w:val="99"/>
    <w:rsid w:val="008748B7"/>
  </w:style>
  <w:style w:type="character" w:customStyle="1" w:styleId="ListLabel16">
    <w:name w:val="ListLabel 16"/>
    <w:uiPriority w:val="99"/>
    <w:rsid w:val="008748B7"/>
  </w:style>
  <w:style w:type="character" w:customStyle="1" w:styleId="ListLabel17">
    <w:name w:val="ListLabel 17"/>
    <w:uiPriority w:val="99"/>
    <w:rsid w:val="008748B7"/>
  </w:style>
  <w:style w:type="character" w:customStyle="1" w:styleId="ListLabel18">
    <w:name w:val="ListLabel 18"/>
    <w:uiPriority w:val="99"/>
    <w:rsid w:val="008748B7"/>
  </w:style>
  <w:style w:type="character" w:customStyle="1" w:styleId="ListLabel19">
    <w:name w:val="ListLabel 19"/>
    <w:uiPriority w:val="99"/>
    <w:rsid w:val="008748B7"/>
  </w:style>
  <w:style w:type="character" w:customStyle="1" w:styleId="ListLabel20">
    <w:name w:val="ListLabel 20"/>
    <w:uiPriority w:val="99"/>
    <w:rsid w:val="008748B7"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uiPriority w:val="99"/>
    <w:rsid w:val="008748B7"/>
  </w:style>
  <w:style w:type="character" w:customStyle="1" w:styleId="ListLabel22">
    <w:name w:val="ListLabel 22"/>
    <w:uiPriority w:val="99"/>
    <w:rsid w:val="008748B7"/>
  </w:style>
  <w:style w:type="character" w:customStyle="1" w:styleId="ListLabel23">
    <w:name w:val="ListLabel 23"/>
    <w:uiPriority w:val="99"/>
    <w:rsid w:val="008748B7"/>
  </w:style>
  <w:style w:type="character" w:customStyle="1" w:styleId="ListLabel24">
    <w:name w:val="ListLabel 24"/>
    <w:uiPriority w:val="99"/>
    <w:rsid w:val="008748B7"/>
  </w:style>
  <w:style w:type="character" w:customStyle="1" w:styleId="ListLabel25">
    <w:name w:val="ListLabel 25"/>
    <w:uiPriority w:val="99"/>
    <w:rsid w:val="008748B7"/>
  </w:style>
  <w:style w:type="character" w:customStyle="1" w:styleId="ListLabel26">
    <w:name w:val="ListLabel 26"/>
    <w:uiPriority w:val="99"/>
    <w:rsid w:val="008748B7"/>
  </w:style>
  <w:style w:type="character" w:customStyle="1" w:styleId="ListLabel27">
    <w:name w:val="ListLabel 27"/>
    <w:uiPriority w:val="99"/>
    <w:rsid w:val="008748B7"/>
  </w:style>
  <w:style w:type="character" w:customStyle="1" w:styleId="ListLabel28">
    <w:name w:val="ListLabel 28"/>
    <w:uiPriority w:val="99"/>
    <w:rsid w:val="008748B7"/>
  </w:style>
  <w:style w:type="character" w:customStyle="1" w:styleId="ListLabel29">
    <w:name w:val="ListLabel 29"/>
    <w:uiPriority w:val="99"/>
    <w:rsid w:val="008748B7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uiPriority w:val="99"/>
    <w:rsid w:val="008748B7"/>
  </w:style>
  <w:style w:type="character" w:customStyle="1" w:styleId="ListLabel31">
    <w:name w:val="ListLabel 31"/>
    <w:uiPriority w:val="99"/>
    <w:rsid w:val="008748B7"/>
  </w:style>
  <w:style w:type="character" w:customStyle="1" w:styleId="ListLabel32">
    <w:name w:val="ListLabel 32"/>
    <w:uiPriority w:val="99"/>
    <w:rsid w:val="008748B7"/>
  </w:style>
  <w:style w:type="character" w:customStyle="1" w:styleId="ListLabel33">
    <w:name w:val="ListLabel 33"/>
    <w:uiPriority w:val="99"/>
    <w:rsid w:val="008748B7"/>
  </w:style>
  <w:style w:type="character" w:customStyle="1" w:styleId="ListLabel34">
    <w:name w:val="ListLabel 34"/>
    <w:uiPriority w:val="99"/>
    <w:rsid w:val="008748B7"/>
  </w:style>
  <w:style w:type="character" w:customStyle="1" w:styleId="ListLabel35">
    <w:name w:val="ListLabel 35"/>
    <w:uiPriority w:val="99"/>
    <w:rsid w:val="008748B7"/>
  </w:style>
  <w:style w:type="character" w:customStyle="1" w:styleId="ListLabel36">
    <w:name w:val="ListLabel 36"/>
    <w:uiPriority w:val="99"/>
    <w:rsid w:val="008748B7"/>
  </w:style>
  <w:style w:type="character" w:customStyle="1" w:styleId="ListLabel37">
    <w:name w:val="ListLabel 37"/>
    <w:uiPriority w:val="99"/>
    <w:rsid w:val="008748B7"/>
  </w:style>
  <w:style w:type="character" w:customStyle="1" w:styleId="ListLabel38">
    <w:name w:val="ListLabel 38"/>
    <w:uiPriority w:val="99"/>
    <w:rsid w:val="008748B7"/>
    <w:rPr>
      <w:sz w:val="28"/>
      <w:szCs w:val="28"/>
    </w:rPr>
  </w:style>
  <w:style w:type="character" w:customStyle="1" w:styleId="ListLabel39">
    <w:name w:val="ListLabel 39"/>
    <w:uiPriority w:val="99"/>
    <w:rsid w:val="008748B7"/>
  </w:style>
  <w:style w:type="character" w:customStyle="1" w:styleId="ListLabel40">
    <w:name w:val="ListLabel 40"/>
    <w:uiPriority w:val="99"/>
    <w:rsid w:val="008748B7"/>
  </w:style>
  <w:style w:type="character" w:customStyle="1" w:styleId="ListLabel41">
    <w:name w:val="ListLabel 41"/>
    <w:uiPriority w:val="99"/>
    <w:rsid w:val="008748B7"/>
  </w:style>
  <w:style w:type="character" w:customStyle="1" w:styleId="ListLabel42">
    <w:name w:val="ListLabel 42"/>
    <w:uiPriority w:val="99"/>
    <w:rsid w:val="008748B7"/>
  </w:style>
  <w:style w:type="character" w:customStyle="1" w:styleId="ListLabel43">
    <w:name w:val="ListLabel 43"/>
    <w:uiPriority w:val="99"/>
    <w:rsid w:val="008748B7"/>
  </w:style>
  <w:style w:type="character" w:customStyle="1" w:styleId="ListLabel44">
    <w:name w:val="ListLabel 44"/>
    <w:uiPriority w:val="99"/>
    <w:rsid w:val="008748B7"/>
  </w:style>
  <w:style w:type="character" w:customStyle="1" w:styleId="ListLabel45">
    <w:name w:val="ListLabel 45"/>
    <w:uiPriority w:val="99"/>
    <w:rsid w:val="008748B7"/>
  </w:style>
  <w:style w:type="character" w:customStyle="1" w:styleId="ListLabel46">
    <w:name w:val="ListLabel 46"/>
    <w:uiPriority w:val="99"/>
    <w:rsid w:val="008748B7"/>
  </w:style>
  <w:style w:type="character" w:customStyle="1" w:styleId="ListLabel47">
    <w:name w:val="ListLabel 47"/>
    <w:uiPriority w:val="99"/>
    <w:rsid w:val="008748B7"/>
    <w:rPr>
      <w:sz w:val="20"/>
      <w:szCs w:val="20"/>
    </w:rPr>
  </w:style>
  <w:style w:type="character" w:customStyle="1" w:styleId="ListLabel48">
    <w:name w:val="ListLabel 48"/>
    <w:uiPriority w:val="99"/>
    <w:rsid w:val="008748B7"/>
  </w:style>
  <w:style w:type="character" w:customStyle="1" w:styleId="ListLabel49">
    <w:name w:val="ListLabel 49"/>
    <w:uiPriority w:val="99"/>
    <w:rsid w:val="008748B7"/>
  </w:style>
  <w:style w:type="character" w:customStyle="1" w:styleId="ListLabel50">
    <w:name w:val="ListLabel 50"/>
    <w:uiPriority w:val="99"/>
    <w:rsid w:val="008748B7"/>
  </w:style>
  <w:style w:type="character" w:customStyle="1" w:styleId="ListLabel51">
    <w:name w:val="ListLabel 51"/>
    <w:uiPriority w:val="99"/>
    <w:rsid w:val="008748B7"/>
  </w:style>
  <w:style w:type="character" w:customStyle="1" w:styleId="ListLabel52">
    <w:name w:val="ListLabel 52"/>
    <w:uiPriority w:val="99"/>
    <w:rsid w:val="008748B7"/>
  </w:style>
  <w:style w:type="character" w:customStyle="1" w:styleId="ListLabel53">
    <w:name w:val="ListLabel 53"/>
    <w:uiPriority w:val="99"/>
    <w:rsid w:val="008748B7"/>
  </w:style>
  <w:style w:type="character" w:customStyle="1" w:styleId="ListLabel54">
    <w:name w:val="ListLabel 54"/>
    <w:uiPriority w:val="99"/>
    <w:rsid w:val="008748B7"/>
  </w:style>
  <w:style w:type="character" w:customStyle="1" w:styleId="ListLabel55">
    <w:name w:val="ListLabel 55"/>
    <w:uiPriority w:val="99"/>
    <w:rsid w:val="008748B7"/>
  </w:style>
  <w:style w:type="character" w:customStyle="1" w:styleId="ListLabel56">
    <w:name w:val="ListLabel 56"/>
    <w:uiPriority w:val="99"/>
    <w:rsid w:val="008748B7"/>
    <w:rPr>
      <w:rFonts w:ascii="Times New Roman" w:hAnsi="Times New Roman" w:cs="Times New Roman"/>
      <w:sz w:val="28"/>
      <w:szCs w:val="28"/>
    </w:rPr>
  </w:style>
  <w:style w:type="character" w:customStyle="1" w:styleId="ListLabel57">
    <w:name w:val="ListLabel 57"/>
    <w:uiPriority w:val="99"/>
    <w:rsid w:val="008748B7"/>
  </w:style>
  <w:style w:type="character" w:customStyle="1" w:styleId="ListLabel58">
    <w:name w:val="ListLabel 58"/>
    <w:uiPriority w:val="99"/>
    <w:rsid w:val="008748B7"/>
  </w:style>
  <w:style w:type="character" w:customStyle="1" w:styleId="ListLabel59">
    <w:name w:val="ListLabel 59"/>
    <w:uiPriority w:val="99"/>
    <w:rsid w:val="008748B7"/>
  </w:style>
  <w:style w:type="character" w:customStyle="1" w:styleId="ListLabel60">
    <w:name w:val="ListLabel 60"/>
    <w:uiPriority w:val="99"/>
    <w:rsid w:val="008748B7"/>
  </w:style>
  <w:style w:type="character" w:customStyle="1" w:styleId="ListLabel61">
    <w:name w:val="ListLabel 61"/>
    <w:uiPriority w:val="99"/>
    <w:rsid w:val="008748B7"/>
  </w:style>
  <w:style w:type="character" w:customStyle="1" w:styleId="ListLabel62">
    <w:name w:val="ListLabel 62"/>
    <w:uiPriority w:val="99"/>
    <w:rsid w:val="008748B7"/>
  </w:style>
  <w:style w:type="character" w:customStyle="1" w:styleId="ListLabel63">
    <w:name w:val="ListLabel 63"/>
    <w:uiPriority w:val="99"/>
    <w:rsid w:val="008748B7"/>
  </w:style>
  <w:style w:type="character" w:customStyle="1" w:styleId="ListLabel64">
    <w:name w:val="ListLabel 64"/>
    <w:uiPriority w:val="99"/>
    <w:rsid w:val="008748B7"/>
  </w:style>
  <w:style w:type="character" w:customStyle="1" w:styleId="CharAttribute484">
    <w:name w:val="CharAttribute484"/>
    <w:uiPriority w:val="99"/>
    <w:rsid w:val="008748B7"/>
    <w:rPr>
      <w:rFonts w:ascii="Times New Roman" w:hAnsi="Times New Roman" w:cs="Times New Roman"/>
      <w:i/>
      <w:iCs/>
      <w:sz w:val="28"/>
      <w:szCs w:val="28"/>
    </w:rPr>
  </w:style>
  <w:style w:type="character" w:customStyle="1" w:styleId="CharAttribute501">
    <w:name w:val="CharAttribute501"/>
    <w:uiPriority w:val="99"/>
    <w:rsid w:val="008748B7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CharAttribute0">
    <w:name w:val="CharAttribute0"/>
    <w:uiPriority w:val="99"/>
    <w:rsid w:val="008748B7"/>
    <w:rPr>
      <w:rFonts w:ascii="Times New Roman" w:hAnsi="Times New Roman" w:cs="Times New Roman"/>
      <w:sz w:val="28"/>
      <w:szCs w:val="28"/>
    </w:rPr>
  </w:style>
  <w:style w:type="character" w:customStyle="1" w:styleId="CharAttribute502">
    <w:name w:val="CharAttribute502"/>
    <w:uiPriority w:val="99"/>
    <w:rsid w:val="008748B7"/>
    <w:rPr>
      <w:rFonts w:ascii="Times New Roman" w:hAnsi="Times New Roman" w:cs="Times New Roman"/>
      <w:i/>
      <w:iCs/>
      <w:sz w:val="28"/>
      <w:szCs w:val="28"/>
    </w:rPr>
  </w:style>
  <w:style w:type="character" w:customStyle="1" w:styleId="CharAttribute504">
    <w:name w:val="CharAttribute504"/>
    <w:uiPriority w:val="99"/>
    <w:rsid w:val="008748B7"/>
    <w:rPr>
      <w:rFonts w:ascii="Times New Roman" w:hAnsi="Times New Roman" w:cs="Times New Roman"/>
      <w:sz w:val="28"/>
      <w:szCs w:val="28"/>
    </w:rPr>
  </w:style>
  <w:style w:type="character" w:customStyle="1" w:styleId="CharAttribute526">
    <w:name w:val="CharAttribute526"/>
    <w:uiPriority w:val="99"/>
    <w:rsid w:val="008748B7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uiPriority w:val="99"/>
    <w:rsid w:val="008748B7"/>
    <w:rPr>
      <w:sz w:val="28"/>
      <w:szCs w:val="28"/>
    </w:rPr>
  </w:style>
  <w:style w:type="character" w:customStyle="1" w:styleId="ListLabel66">
    <w:name w:val="ListLabel 66"/>
    <w:uiPriority w:val="99"/>
    <w:rsid w:val="008748B7"/>
    <w:rPr>
      <w:sz w:val="28"/>
      <w:szCs w:val="28"/>
    </w:rPr>
  </w:style>
  <w:style w:type="character" w:customStyle="1" w:styleId="aff4">
    <w:name w:val="Символ нумерации"/>
    <w:uiPriority w:val="99"/>
    <w:rsid w:val="008748B7"/>
  </w:style>
  <w:style w:type="character" w:customStyle="1" w:styleId="ListLabel67">
    <w:name w:val="ListLabel 67"/>
    <w:uiPriority w:val="99"/>
    <w:rsid w:val="008748B7"/>
    <w:rPr>
      <w:sz w:val="28"/>
      <w:szCs w:val="28"/>
    </w:rPr>
  </w:style>
  <w:style w:type="character" w:customStyle="1" w:styleId="ListLabel68">
    <w:name w:val="ListLabel 68"/>
    <w:uiPriority w:val="99"/>
    <w:rsid w:val="008748B7"/>
    <w:rPr>
      <w:sz w:val="28"/>
      <w:szCs w:val="28"/>
    </w:rPr>
  </w:style>
  <w:style w:type="character" w:customStyle="1" w:styleId="ListLabel69">
    <w:name w:val="ListLabel 69"/>
    <w:uiPriority w:val="99"/>
    <w:rsid w:val="008748B7"/>
    <w:rPr>
      <w:sz w:val="28"/>
      <w:szCs w:val="28"/>
    </w:rPr>
  </w:style>
  <w:style w:type="character" w:customStyle="1" w:styleId="ListLabel70">
    <w:name w:val="ListLabel 70"/>
    <w:uiPriority w:val="99"/>
    <w:rsid w:val="008748B7"/>
    <w:rPr>
      <w:sz w:val="28"/>
      <w:szCs w:val="28"/>
    </w:rPr>
  </w:style>
  <w:style w:type="character" w:customStyle="1" w:styleId="ListLabel71">
    <w:name w:val="ListLabel 71"/>
    <w:uiPriority w:val="99"/>
    <w:rsid w:val="008748B7"/>
    <w:rPr>
      <w:sz w:val="28"/>
      <w:szCs w:val="28"/>
    </w:rPr>
  </w:style>
  <w:style w:type="character" w:customStyle="1" w:styleId="ListLabel72">
    <w:name w:val="ListLabel 72"/>
    <w:uiPriority w:val="99"/>
    <w:rsid w:val="008748B7"/>
    <w:rPr>
      <w:sz w:val="28"/>
      <w:szCs w:val="28"/>
    </w:rPr>
  </w:style>
  <w:style w:type="character" w:customStyle="1" w:styleId="ListLabel73">
    <w:name w:val="ListLabel 73"/>
    <w:uiPriority w:val="99"/>
    <w:rsid w:val="008748B7"/>
    <w:rPr>
      <w:sz w:val="28"/>
      <w:szCs w:val="28"/>
    </w:rPr>
  </w:style>
  <w:style w:type="character" w:customStyle="1" w:styleId="ListLabel74">
    <w:name w:val="ListLabel 74"/>
    <w:uiPriority w:val="99"/>
    <w:rsid w:val="008748B7"/>
    <w:rPr>
      <w:sz w:val="28"/>
      <w:szCs w:val="28"/>
    </w:rPr>
  </w:style>
  <w:style w:type="character" w:customStyle="1" w:styleId="ListLabel75">
    <w:name w:val="ListLabel 75"/>
    <w:uiPriority w:val="99"/>
    <w:rsid w:val="008748B7"/>
    <w:rPr>
      <w:sz w:val="28"/>
      <w:szCs w:val="28"/>
    </w:rPr>
  </w:style>
  <w:style w:type="paragraph" w:styleId="aff5">
    <w:name w:val="List Paragraph"/>
    <w:basedOn w:val="a"/>
    <w:uiPriority w:val="99"/>
    <w:qFormat/>
    <w:rsid w:val="008748B7"/>
    <w:pPr>
      <w:ind w:left="400"/>
    </w:pPr>
    <w:rPr>
      <w:rFonts w:ascii="??" w:hAnsi="??" w:cs="??"/>
      <w:sz w:val="20"/>
      <w:szCs w:val="20"/>
      <w:lang w:val="en-US"/>
    </w:rPr>
  </w:style>
  <w:style w:type="paragraph" w:customStyle="1" w:styleId="ConsPlusNormal">
    <w:name w:val="ConsPlusNormal"/>
    <w:uiPriority w:val="99"/>
    <w:rsid w:val="008748B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</w:rPr>
  </w:style>
  <w:style w:type="paragraph" w:customStyle="1" w:styleId="ConsPlusTitle">
    <w:name w:val="ConsPlusTitle"/>
    <w:uiPriority w:val="99"/>
    <w:rsid w:val="008748B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hAnsi="Arial" w:cs="Arial"/>
      <w:b/>
      <w:bCs/>
      <w:sz w:val="24"/>
      <w:szCs w:val="24"/>
    </w:rPr>
  </w:style>
  <w:style w:type="paragraph" w:customStyle="1" w:styleId="aff6">
    <w:name w:val="Перечень"/>
    <w:basedOn w:val="a"/>
    <w:uiPriority w:val="99"/>
    <w:rsid w:val="008748B7"/>
    <w:pPr>
      <w:spacing w:line="360" w:lineRule="auto"/>
      <w:ind w:firstLine="284"/>
      <w:jc w:val="both"/>
    </w:pPr>
    <w:rPr>
      <w:sz w:val="28"/>
      <w:szCs w:val="28"/>
      <w:lang w:eastAsia="ru-RU"/>
    </w:rPr>
  </w:style>
  <w:style w:type="paragraph" w:customStyle="1" w:styleId="Default">
    <w:name w:val="Default"/>
    <w:uiPriority w:val="99"/>
    <w:rsid w:val="00874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uiPriority w:val="99"/>
    <w:rsid w:val="008748B7"/>
    <w:pPr>
      <w:widowControl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uiPriority w:val="99"/>
    <w:rsid w:val="008748B7"/>
    <w:rPr>
      <w:i/>
      <w:iCs/>
    </w:rPr>
  </w:style>
  <w:style w:type="paragraph" w:customStyle="1" w:styleId="aff9">
    <w:name w:val="Нормальный (таблица)"/>
    <w:basedOn w:val="a"/>
    <w:uiPriority w:val="99"/>
    <w:rsid w:val="008748B7"/>
    <w:pPr>
      <w:widowControl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uiPriority w:val="99"/>
    <w:rsid w:val="008748B7"/>
    <w:pPr>
      <w:widowControl w:val="0"/>
    </w:pPr>
    <w:rPr>
      <w:rFonts w:ascii="Courier New" w:hAnsi="Courier New" w:cs="Courier New"/>
      <w:lang w:eastAsia="ru-RU"/>
    </w:rPr>
  </w:style>
  <w:style w:type="paragraph" w:customStyle="1" w:styleId="affb">
    <w:name w:val="Прижатый влево"/>
    <w:basedOn w:val="a"/>
    <w:uiPriority w:val="99"/>
    <w:rsid w:val="008748B7"/>
    <w:pPr>
      <w:widowControl w:val="0"/>
    </w:pPr>
    <w:rPr>
      <w:rFonts w:ascii="Times New Roman CYR" w:hAnsi="Times New Roman CYR" w:cs="Times New Roman CYR"/>
      <w:lang w:eastAsia="ru-RU"/>
    </w:rPr>
  </w:style>
  <w:style w:type="paragraph" w:customStyle="1" w:styleId="affc">
    <w:name w:val="Заголовок статьи"/>
    <w:basedOn w:val="a"/>
    <w:uiPriority w:val="99"/>
    <w:rsid w:val="008748B7"/>
    <w:pPr>
      <w:widowControl w:val="0"/>
      <w:ind w:left="1612" w:hanging="892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uiPriority w:val="99"/>
    <w:rsid w:val="008748B7"/>
  </w:style>
  <w:style w:type="paragraph" w:customStyle="1" w:styleId="affe">
    <w:name w:val="Заголовок таблицы"/>
    <w:basedOn w:val="affd"/>
    <w:uiPriority w:val="99"/>
    <w:rsid w:val="008748B7"/>
    <w:pPr>
      <w:jc w:val="center"/>
    </w:pPr>
    <w:rPr>
      <w:b/>
      <w:bCs/>
    </w:rPr>
  </w:style>
  <w:style w:type="paragraph" w:customStyle="1" w:styleId="Standard">
    <w:name w:val="Standard"/>
    <w:uiPriority w:val="99"/>
    <w:rsid w:val="00874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748B7"/>
    <w:pPr>
      <w:spacing w:after="140" w:line="276" w:lineRule="auto"/>
    </w:pPr>
  </w:style>
  <w:style w:type="paragraph" w:customStyle="1" w:styleId="1d">
    <w:name w:val="Обычный1"/>
    <w:uiPriority w:val="99"/>
    <w:rsid w:val="008748B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  <w:lang w:eastAsia="zh-CN"/>
    </w:rPr>
  </w:style>
  <w:style w:type="paragraph" w:customStyle="1" w:styleId="ParaAttribute16">
    <w:name w:val="ParaAttribute16"/>
    <w:uiPriority w:val="99"/>
    <w:rsid w:val="00874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sz w:val="24"/>
      <w:szCs w:val="24"/>
      <w:lang w:eastAsia="zh-CN"/>
    </w:rPr>
  </w:style>
  <w:style w:type="paragraph" w:customStyle="1" w:styleId="ParaAttribute10">
    <w:name w:val="ParaAttribute10"/>
    <w:uiPriority w:val="99"/>
    <w:rsid w:val="00874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sz w:val="24"/>
      <w:szCs w:val="24"/>
      <w:lang w:eastAsia="zh-CN"/>
    </w:rPr>
  </w:style>
  <w:style w:type="paragraph" w:customStyle="1" w:styleId="ParaAttribute38">
    <w:name w:val="ParaAttribute38"/>
    <w:uiPriority w:val="99"/>
    <w:rsid w:val="00874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sz w:val="24"/>
      <w:szCs w:val="24"/>
      <w:lang w:eastAsia="zh-CN"/>
    </w:rPr>
  </w:style>
  <w:style w:type="character" w:customStyle="1" w:styleId="CharAttribute511">
    <w:name w:val="CharAttribute511"/>
    <w:uiPriority w:val="99"/>
    <w:rsid w:val="008748B7"/>
    <w:rPr>
      <w:rFonts w:ascii="Times New Roman" w:eastAsia="Times New Roman" w:cs="Times New Roman"/>
      <w:sz w:val="28"/>
      <w:szCs w:val="28"/>
    </w:rPr>
  </w:style>
  <w:style w:type="character" w:customStyle="1" w:styleId="CharAttribute512">
    <w:name w:val="CharAttribute512"/>
    <w:uiPriority w:val="99"/>
    <w:rsid w:val="008748B7"/>
    <w:rPr>
      <w:rFonts w:ascii="Times New Roman" w:eastAsia="Times New Roman" w:cs="Times New Roman"/>
      <w:sz w:val="28"/>
      <w:szCs w:val="28"/>
    </w:rPr>
  </w:style>
  <w:style w:type="character" w:customStyle="1" w:styleId="1e">
    <w:name w:val="Неразрешенное упоминание1"/>
    <w:basedOn w:val="a0"/>
    <w:uiPriority w:val="99"/>
    <w:semiHidden/>
    <w:rsid w:val="008748B7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6604</Words>
  <Characters>37649</Characters>
  <Application>Microsoft Office Word</Application>
  <DocSecurity>0</DocSecurity>
  <Lines>313</Lines>
  <Paragraphs>88</Paragraphs>
  <ScaleCrop>false</ScaleCrop>
  <Company>SPecialiST RePack</Company>
  <LinksUpToDate>false</LinksUpToDate>
  <CharactersWithSpaces>44165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Секретарь</cp:lastModifiedBy>
  <cp:revision>30</cp:revision>
  <cp:lastPrinted>2023-05-17T07:44:00Z</cp:lastPrinted>
  <dcterms:created xsi:type="dcterms:W3CDTF">2022-05-15T15:54:00Z</dcterms:created>
  <dcterms:modified xsi:type="dcterms:W3CDTF">2023-05-29T08:20:00Z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